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C86EE" w14:textId="456C1560" w:rsidR="00BF396B" w:rsidRPr="001E3669" w:rsidRDefault="00E36DA5" w:rsidP="00E36DA5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3669">
        <w:rPr>
          <w:rFonts w:ascii="Times New Roman" w:hAnsi="Times New Roman" w:cs="Times New Roman"/>
          <w:b/>
          <w:sz w:val="28"/>
          <w:szCs w:val="28"/>
          <w:lang w:val="bg-BG"/>
        </w:rPr>
        <w:t>Приемане на заявления за предоставяне на достъп до информация</w:t>
      </w:r>
    </w:p>
    <w:p w14:paraId="5E7CD386" w14:textId="55C84D12" w:rsidR="00E36DA5" w:rsidRPr="0017169B" w:rsidRDefault="001E3669" w:rsidP="00E36DA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7169B">
        <w:rPr>
          <w:rFonts w:ascii="Times New Roman" w:hAnsi="Times New Roman" w:cs="Times New Roman"/>
          <w:b/>
          <w:sz w:val="24"/>
          <w:szCs w:val="24"/>
          <w:lang w:val="bg-BG"/>
        </w:rPr>
        <w:t>Изпълнителна агенция „Морска администрация“</w:t>
      </w:r>
    </w:p>
    <w:p w14:paraId="0041877B" w14:textId="07B44BA7" w:rsidR="001E3669" w:rsidRDefault="001E3669" w:rsidP="00E36D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Адрес: </w:t>
      </w:r>
      <w:r w:rsidR="005267F8">
        <w:rPr>
          <w:rFonts w:ascii="Times New Roman" w:hAnsi="Times New Roman" w:cs="Times New Roman"/>
          <w:sz w:val="24"/>
          <w:szCs w:val="24"/>
          <w:lang w:val="bg-BG"/>
        </w:rPr>
        <w:t xml:space="preserve">гр. София 1000, </w:t>
      </w:r>
      <w:r>
        <w:rPr>
          <w:rFonts w:ascii="Times New Roman" w:hAnsi="Times New Roman" w:cs="Times New Roman"/>
          <w:sz w:val="24"/>
          <w:szCs w:val="24"/>
          <w:lang w:val="bg-BG"/>
        </w:rPr>
        <w:t>ул. „Дякон Игнатий“ № 9 (вход за граждани от ул. „Гурко“</w:t>
      </w:r>
      <w:r w:rsidR="0017169B">
        <w:rPr>
          <w:rFonts w:ascii="Times New Roman" w:hAnsi="Times New Roman" w:cs="Times New Roman"/>
          <w:sz w:val="24"/>
          <w:szCs w:val="24"/>
          <w:lang w:val="bg-BG"/>
        </w:rPr>
        <w:t>, първи етаж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30FE2EF3" w14:textId="7C590CE6" w:rsidR="001E3669" w:rsidRDefault="001E3669" w:rsidP="00E36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Адрес на електронна поща: </w:t>
      </w:r>
      <w:hyperlink r:id="rId4" w:history="1">
        <w:r w:rsidRPr="000A0CD7">
          <w:rPr>
            <w:rStyle w:val="Hyperlink"/>
            <w:rFonts w:ascii="Times New Roman" w:hAnsi="Times New Roman" w:cs="Times New Roman"/>
            <w:sz w:val="24"/>
            <w:szCs w:val="24"/>
          </w:rPr>
          <w:t>bma@marad.bg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0C3A5" w14:textId="7293EF8F" w:rsidR="001E3669" w:rsidRDefault="001E3669" w:rsidP="00E36D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тел.: 0700 10 145</w:t>
      </w:r>
    </w:p>
    <w:p w14:paraId="19884F16" w14:textId="29C2C9A2" w:rsidR="001E3669" w:rsidRPr="001E3669" w:rsidRDefault="001E3669" w:rsidP="00E36D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Работно време: от 9.00 до 17.30 часа ежедневно, в работните дни на седмицата.</w:t>
      </w:r>
      <w:r w:rsidR="0017169B">
        <w:rPr>
          <w:rFonts w:ascii="Times New Roman" w:hAnsi="Times New Roman" w:cs="Times New Roman"/>
          <w:sz w:val="24"/>
          <w:szCs w:val="24"/>
          <w:lang w:val="bg-BG"/>
        </w:rPr>
        <w:t xml:space="preserve"> Фронт-офисът продължава работата си до приключване на административното обслужване, но не повече от два астрономически часа, когато след края на обявеното работно време има чакащи потребители на административни услуги. </w:t>
      </w:r>
      <w:bookmarkStart w:id="0" w:name="_GoBack"/>
      <w:bookmarkEnd w:id="0"/>
    </w:p>
    <w:sectPr w:rsidR="001E3669" w:rsidRPr="001E36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18"/>
    <w:rsid w:val="0017169B"/>
    <w:rsid w:val="001E3669"/>
    <w:rsid w:val="005267F8"/>
    <w:rsid w:val="00905118"/>
    <w:rsid w:val="00BF396B"/>
    <w:rsid w:val="00E3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5CD3"/>
  <w15:chartTrackingRefBased/>
  <w15:docId w15:val="{7009C730-83B8-480D-8C99-592DDAF3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6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6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a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Marinova</dc:creator>
  <cp:keywords/>
  <dc:description/>
  <cp:lastModifiedBy>Martina Marinova</cp:lastModifiedBy>
  <cp:revision>7</cp:revision>
  <dcterms:created xsi:type="dcterms:W3CDTF">2018-01-09T09:21:00Z</dcterms:created>
  <dcterms:modified xsi:type="dcterms:W3CDTF">2020-05-28T14:00:00Z</dcterms:modified>
</cp:coreProperties>
</file>