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32" w:rsidRPr="00F40AF3" w:rsidRDefault="00274539" w:rsidP="00E968F3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F40AF3">
        <w:rPr>
          <w:b/>
        </w:rPr>
        <w:t>Проект</w:t>
      </w:r>
    </w:p>
    <w:p w:rsidR="005B0C34" w:rsidRPr="00F40AF3" w:rsidRDefault="003D685D" w:rsidP="005B0C34">
      <w:pPr>
        <w:autoSpaceDE w:val="0"/>
        <w:autoSpaceDN w:val="0"/>
        <w:adjustRightInd w:val="0"/>
        <w:jc w:val="center"/>
        <w:rPr>
          <w:b/>
        </w:rPr>
      </w:pPr>
      <w:r w:rsidRPr="00F40AF3">
        <w:rPr>
          <w:b/>
        </w:rPr>
        <w:t>„</w:t>
      </w:r>
      <w:r w:rsidR="00C10174" w:rsidRPr="00F40AF3">
        <w:rPr>
          <w:b/>
        </w:rPr>
        <w:t>Извършване на предпроектно проучване и изготвяне на</w:t>
      </w:r>
    </w:p>
    <w:p w:rsidR="00F40AF3" w:rsidRDefault="00C10174" w:rsidP="00F40AF3">
      <w:pPr>
        <w:autoSpaceDE w:val="0"/>
        <w:autoSpaceDN w:val="0"/>
        <w:adjustRightInd w:val="0"/>
        <w:jc w:val="center"/>
        <w:rPr>
          <w:b/>
        </w:rPr>
      </w:pPr>
      <w:r w:rsidRPr="00F40AF3">
        <w:rPr>
          <w:b/>
        </w:rPr>
        <w:t xml:space="preserve">пакет документи за проект: „Разработване и внедряване на интегрирана информационна система за координиране и управление в реално време на операции при бедствия и аварии </w:t>
      </w:r>
      <w:r w:rsidR="00F84C11" w:rsidRPr="00F40AF3">
        <w:rPr>
          <w:b/>
        </w:rPr>
        <w:t xml:space="preserve">в </w:t>
      </w:r>
      <w:r w:rsidRPr="00F40AF3">
        <w:rPr>
          <w:b/>
        </w:rPr>
        <w:t>българския морски отговорен район за търсене и спасяване (БМОРТС)”</w:t>
      </w:r>
    </w:p>
    <w:p w:rsidR="00F40AF3" w:rsidRDefault="00F40AF3" w:rsidP="00F40AF3">
      <w:pPr>
        <w:autoSpaceDE w:val="0"/>
        <w:autoSpaceDN w:val="0"/>
        <w:adjustRightInd w:val="0"/>
        <w:jc w:val="center"/>
        <w:rPr>
          <w:b/>
        </w:rPr>
      </w:pPr>
    </w:p>
    <w:p w:rsidR="00F40AF3" w:rsidRDefault="00F40AF3" w:rsidP="00F40AF3">
      <w:pPr>
        <w:spacing w:before="120"/>
        <w:jc w:val="both"/>
        <w:rPr>
          <w:b/>
        </w:rPr>
      </w:pPr>
    </w:p>
    <w:p w:rsidR="00F40AF3" w:rsidRPr="00AD71A7" w:rsidRDefault="00F40AF3" w:rsidP="00B209D1">
      <w:pPr>
        <w:spacing w:before="120" w:after="120"/>
        <w:jc w:val="both"/>
        <w:rPr>
          <w:rStyle w:val="filled-value"/>
          <w:b/>
          <w:color w:val="000000" w:themeColor="text1"/>
        </w:rPr>
      </w:pPr>
      <w:r w:rsidRPr="00AD71A7">
        <w:rPr>
          <w:b/>
        </w:rPr>
        <w:t>Б</w:t>
      </w:r>
      <w:r w:rsidRPr="00AD71A7">
        <w:rPr>
          <w:rStyle w:val="Strong"/>
          <w:color w:val="000000" w:themeColor="text1"/>
        </w:rPr>
        <w:t>юджет на проекта</w:t>
      </w:r>
      <w:r w:rsidR="00B209D1" w:rsidRPr="00AD71A7">
        <w:rPr>
          <w:rStyle w:val="Strong"/>
          <w:color w:val="000000" w:themeColor="text1"/>
        </w:rPr>
        <w:t xml:space="preserve"> (100% БФП)</w:t>
      </w:r>
      <w:r w:rsidRPr="00AD71A7">
        <w:rPr>
          <w:rStyle w:val="Strong"/>
          <w:color w:val="000000" w:themeColor="text1"/>
        </w:rPr>
        <w:t xml:space="preserve">: </w:t>
      </w:r>
      <w:r w:rsidR="00AD71A7" w:rsidRPr="00AD71A7">
        <w:rPr>
          <w:rStyle w:val="filled-value"/>
          <w:b/>
          <w:color w:val="000000" w:themeColor="text1"/>
        </w:rPr>
        <w:t>1 052 630</w:t>
      </w:r>
      <w:r w:rsidR="00AD71A7" w:rsidRPr="00AD71A7">
        <w:rPr>
          <w:rStyle w:val="filled-value"/>
          <w:b/>
          <w:color w:val="000000" w:themeColor="text1"/>
          <w:lang w:val="en-US"/>
        </w:rPr>
        <w:t xml:space="preserve">, </w:t>
      </w:r>
      <w:r w:rsidRPr="00AD71A7">
        <w:rPr>
          <w:rStyle w:val="filled-value"/>
          <w:b/>
          <w:color w:val="000000" w:themeColor="text1"/>
        </w:rPr>
        <w:t>31 л</w:t>
      </w:r>
      <w:r w:rsidR="00AD71A7" w:rsidRPr="00AD71A7">
        <w:rPr>
          <w:rStyle w:val="filled-value"/>
          <w:b/>
          <w:color w:val="000000" w:themeColor="text1"/>
        </w:rPr>
        <w:t>в.</w:t>
      </w:r>
    </w:p>
    <w:p w:rsidR="00B209D1" w:rsidRPr="00AD71A7" w:rsidRDefault="00AD71A7" w:rsidP="00B209D1">
      <w:pPr>
        <w:pStyle w:val="NormalWeb"/>
        <w:spacing w:before="120" w:beforeAutospacing="0" w:after="120" w:afterAutospacing="0"/>
      </w:pPr>
      <w:r>
        <w:rPr>
          <w:rStyle w:val="Strong"/>
        </w:rPr>
        <w:t>Съ</w:t>
      </w:r>
      <w:r w:rsidR="00B209D1" w:rsidRPr="00AD71A7">
        <w:rPr>
          <w:rStyle w:val="Strong"/>
        </w:rPr>
        <w:t xml:space="preserve">финансиране от ЕФРР (85%):  </w:t>
      </w:r>
      <w:r w:rsidRPr="00AD71A7">
        <w:rPr>
          <w:rStyle w:val="Strong"/>
          <w:lang w:val="en-US"/>
        </w:rPr>
        <w:t>894 735, 76</w:t>
      </w:r>
      <w:r w:rsidR="00B209D1" w:rsidRPr="00AD71A7">
        <w:rPr>
          <w:rStyle w:val="Strong"/>
        </w:rPr>
        <w:t xml:space="preserve"> лв.</w:t>
      </w:r>
    </w:p>
    <w:p w:rsidR="00B209D1" w:rsidRPr="00AD71A7" w:rsidRDefault="00B209D1" w:rsidP="00B209D1">
      <w:pPr>
        <w:pStyle w:val="NormalWeb"/>
        <w:spacing w:before="120" w:beforeAutospacing="0" w:after="120" w:afterAutospacing="0"/>
        <w:rPr>
          <w:rStyle w:val="filled-value"/>
        </w:rPr>
      </w:pPr>
      <w:r w:rsidRPr="00AD71A7">
        <w:rPr>
          <w:rStyle w:val="Strong"/>
        </w:rPr>
        <w:t xml:space="preserve">Национално съфинансиране (15 %): </w:t>
      </w:r>
      <w:r w:rsidR="00AD71A7" w:rsidRPr="00AD71A7">
        <w:rPr>
          <w:rStyle w:val="Strong"/>
          <w:lang w:val="en-US"/>
        </w:rPr>
        <w:t>157 894</w:t>
      </w:r>
      <w:r w:rsidRPr="00AD71A7">
        <w:rPr>
          <w:rStyle w:val="Strong"/>
        </w:rPr>
        <w:t>,</w:t>
      </w:r>
      <w:r w:rsidR="00AD71A7" w:rsidRPr="00AD71A7">
        <w:rPr>
          <w:rStyle w:val="Strong"/>
          <w:lang w:val="en-US"/>
        </w:rPr>
        <w:t xml:space="preserve"> 55</w:t>
      </w:r>
      <w:r w:rsidRPr="00AD71A7">
        <w:rPr>
          <w:rStyle w:val="Strong"/>
        </w:rPr>
        <w:t xml:space="preserve"> лв.</w:t>
      </w:r>
    </w:p>
    <w:p w:rsidR="00F40AF3" w:rsidRPr="00AD71A7" w:rsidRDefault="00F40AF3" w:rsidP="00B209D1">
      <w:pPr>
        <w:pStyle w:val="NormalWeb"/>
        <w:spacing w:before="120" w:beforeAutospacing="0" w:after="120" w:afterAutospacing="0"/>
        <w:rPr>
          <w:color w:val="000000" w:themeColor="text1"/>
        </w:rPr>
      </w:pPr>
      <w:r w:rsidRPr="00AD71A7">
        <w:rPr>
          <w:rStyle w:val="Strong"/>
          <w:color w:val="000000" w:themeColor="text1"/>
        </w:rPr>
        <w:t>Начало на проекта: 01.07.2019 г.</w:t>
      </w:r>
    </w:p>
    <w:p w:rsidR="0036442E" w:rsidRPr="0036442E" w:rsidRDefault="00F40AF3" w:rsidP="0036442E">
      <w:pPr>
        <w:pStyle w:val="NormalWeb"/>
        <w:spacing w:before="120" w:beforeAutospacing="0" w:after="120" w:afterAutospacing="0"/>
        <w:rPr>
          <w:b/>
          <w:bCs/>
          <w:color w:val="000000" w:themeColor="text1"/>
          <w:lang w:val="en-US"/>
        </w:rPr>
      </w:pPr>
      <w:r w:rsidRPr="00AD71A7">
        <w:rPr>
          <w:rStyle w:val="Strong"/>
          <w:color w:val="000000" w:themeColor="text1"/>
        </w:rPr>
        <w:t>Край на проекта: 3</w:t>
      </w:r>
      <w:r w:rsidR="003A32A6">
        <w:rPr>
          <w:rStyle w:val="Strong"/>
          <w:color w:val="000000" w:themeColor="text1"/>
        </w:rPr>
        <w:t>.09</w:t>
      </w:r>
      <w:r w:rsidRPr="00AD71A7">
        <w:rPr>
          <w:rStyle w:val="Strong"/>
          <w:color w:val="000000" w:themeColor="text1"/>
        </w:rPr>
        <w:t>.20</w:t>
      </w:r>
      <w:r w:rsidR="00AD71A7" w:rsidRPr="00AD71A7">
        <w:rPr>
          <w:rStyle w:val="Strong"/>
          <w:color w:val="000000" w:themeColor="text1"/>
          <w:lang w:val="en-US"/>
        </w:rPr>
        <w:t>20</w:t>
      </w:r>
      <w:r w:rsidRPr="00AD71A7">
        <w:rPr>
          <w:rStyle w:val="Strong"/>
          <w:color w:val="000000" w:themeColor="text1"/>
        </w:rPr>
        <w:t xml:space="preserve"> г.</w:t>
      </w:r>
    </w:p>
    <w:p w:rsidR="0036442E" w:rsidRDefault="0036442E" w:rsidP="0036442E">
      <w:pPr>
        <w:autoSpaceDE w:val="0"/>
        <w:autoSpaceDN w:val="0"/>
        <w:adjustRightInd w:val="0"/>
        <w:spacing w:before="120" w:after="120"/>
        <w:jc w:val="both"/>
        <w:rPr>
          <w:bCs/>
          <w:lang w:val="en-US"/>
        </w:rPr>
      </w:pPr>
    </w:p>
    <w:p w:rsidR="00C70D1C" w:rsidRPr="00F40AF3" w:rsidRDefault="00F40AF3" w:rsidP="0036442E">
      <w:pPr>
        <w:autoSpaceDE w:val="0"/>
        <w:autoSpaceDN w:val="0"/>
        <w:adjustRightInd w:val="0"/>
        <w:spacing w:before="120" w:after="120"/>
        <w:jc w:val="both"/>
      </w:pPr>
      <w:r w:rsidRPr="00F40AF3">
        <w:rPr>
          <w:bCs/>
        </w:rPr>
        <w:t xml:space="preserve">Проектът се финансира от Европейския фонд за регионално развитие, чрез Оперативна програма </w:t>
      </w:r>
      <w:r w:rsidRPr="00F40AF3">
        <w:rPr>
          <w:iCs/>
        </w:rPr>
        <w:t>„Транспорт и транспортна инфраструктура“</w:t>
      </w:r>
      <w:r w:rsidR="00C70D1C">
        <w:rPr>
          <w:iCs/>
        </w:rPr>
        <w:t xml:space="preserve"> (ОПТТИ)</w:t>
      </w:r>
      <w:r w:rsidRPr="00F40AF3">
        <w:rPr>
          <w:iCs/>
        </w:rPr>
        <w:t xml:space="preserve"> 2014-2020 г.</w:t>
      </w:r>
      <w:r>
        <w:rPr>
          <w:iCs/>
        </w:rPr>
        <w:t xml:space="preserve"> и със средства от националния бюджет. Той се осъществява по </w:t>
      </w:r>
      <w:r w:rsidRPr="00F40AF3">
        <w:rPr>
          <w:iCs/>
        </w:rPr>
        <w:t xml:space="preserve">Приоритетна ос 4 „Иновации в управлението и услугите </w:t>
      </w:r>
      <w:r>
        <w:rPr>
          <w:iCs/>
        </w:rPr>
        <w:t>–</w:t>
      </w:r>
      <w:r w:rsidRPr="00F40AF3">
        <w:rPr>
          <w:iCs/>
        </w:rPr>
        <w:t xml:space="preserve"> внедряване на модернизирана инфраструктура за управление на трафика, подобряване на безопасността и сигурността на транспорта”</w:t>
      </w:r>
      <w:r w:rsidR="00C70D1C">
        <w:rPr>
          <w:iCs/>
        </w:rPr>
        <w:t xml:space="preserve"> и за неговата реализация е подписан </w:t>
      </w:r>
      <w:r w:rsidR="00C70D1C">
        <w:t>а</w:t>
      </w:r>
      <w:r w:rsidR="00C70D1C" w:rsidRPr="00F40AF3">
        <w:t>дминистративен договор за предоставяне на безвъзмездна финансова помощ</w:t>
      </w:r>
      <w:r w:rsidR="00C70D1C">
        <w:t xml:space="preserve">: </w:t>
      </w:r>
      <w:r w:rsidR="00C70D1C" w:rsidRPr="00C70D1C">
        <w:t>ДОПТТИ – 5/01.07.2019 г.</w:t>
      </w:r>
    </w:p>
    <w:p w:rsidR="0036442E" w:rsidRDefault="0036442E" w:rsidP="0036442E">
      <w:pPr>
        <w:pStyle w:val="HTMLPreformatted"/>
        <w:spacing w:before="120" w:after="120"/>
        <w:jc w:val="both"/>
        <w:rPr>
          <w:rStyle w:val="filled-value"/>
          <w:rFonts w:ascii="Times New Roman" w:hAnsi="Times New Roman" w:cs="Times New Roman"/>
          <w:b/>
          <w:sz w:val="24"/>
          <w:szCs w:val="24"/>
          <w:lang w:val="en-US"/>
        </w:rPr>
      </w:pPr>
    </w:p>
    <w:p w:rsidR="00F40AF3" w:rsidRPr="00F40AF3" w:rsidRDefault="00F40AF3" w:rsidP="0036442E">
      <w:pPr>
        <w:pStyle w:val="HTMLPreformatted"/>
        <w:spacing w:before="120" w:after="120"/>
        <w:jc w:val="both"/>
        <w:rPr>
          <w:rStyle w:val="filled-value"/>
          <w:rFonts w:ascii="Times New Roman" w:hAnsi="Times New Roman" w:cs="Times New Roman"/>
          <w:sz w:val="24"/>
          <w:szCs w:val="24"/>
        </w:rPr>
      </w:pPr>
      <w:r w:rsidRPr="00F40AF3">
        <w:rPr>
          <w:rStyle w:val="filled-value"/>
          <w:rFonts w:ascii="Times New Roman" w:hAnsi="Times New Roman" w:cs="Times New Roman"/>
          <w:b/>
          <w:sz w:val="24"/>
          <w:szCs w:val="24"/>
        </w:rPr>
        <w:t>Основна цел на проекта:</w:t>
      </w:r>
      <w:r w:rsidRPr="00F40AF3">
        <w:rPr>
          <w:rFonts w:ascii="Times New Roman" w:hAnsi="Times New Roman" w:cs="Times New Roman"/>
          <w:sz w:val="24"/>
          <w:szCs w:val="24"/>
        </w:rPr>
        <w:t xml:space="preserve">Извършване на подготовка </w:t>
      </w:r>
      <w:r w:rsidRPr="00F40AF3">
        <w:rPr>
          <w:rStyle w:val="filled-value"/>
          <w:rFonts w:ascii="Times New Roman" w:hAnsi="Times New Roman" w:cs="Times New Roman"/>
          <w:sz w:val="24"/>
          <w:szCs w:val="24"/>
        </w:rPr>
        <w:t xml:space="preserve">за разработване и внедряване на модернизирана инфраструктура, която ще допринесе за подобряване на безопасността и сигурността на морския транспорт, чрез извършване на предпроектно проучване и изготвяне на пакет документи за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</w:t>
      </w:r>
      <w:r w:rsidR="00C70D1C" w:rsidRPr="00C70D1C">
        <w:rPr>
          <w:rStyle w:val="filled-value"/>
          <w:rFonts w:ascii="Times New Roman" w:hAnsi="Times New Roman" w:cs="Times New Roman"/>
          <w:sz w:val="24"/>
          <w:szCs w:val="24"/>
        </w:rPr>
        <w:t xml:space="preserve">българския морски отговорен район за търсене и спасяване </w:t>
      </w:r>
      <w:r w:rsidR="00C70D1C">
        <w:rPr>
          <w:rStyle w:val="filled-value"/>
          <w:rFonts w:ascii="Times New Roman" w:hAnsi="Times New Roman" w:cs="Times New Roman"/>
          <w:sz w:val="24"/>
          <w:szCs w:val="24"/>
        </w:rPr>
        <w:t>(</w:t>
      </w:r>
      <w:r w:rsidRPr="00F40AF3">
        <w:rPr>
          <w:rStyle w:val="filled-value"/>
          <w:rFonts w:ascii="Times New Roman" w:hAnsi="Times New Roman" w:cs="Times New Roman"/>
          <w:sz w:val="24"/>
          <w:szCs w:val="24"/>
        </w:rPr>
        <w:t>БМОРТС</w:t>
      </w:r>
      <w:r w:rsidR="00C70D1C">
        <w:rPr>
          <w:rStyle w:val="filled-value"/>
          <w:rFonts w:ascii="Times New Roman" w:hAnsi="Times New Roman" w:cs="Times New Roman"/>
          <w:sz w:val="24"/>
          <w:szCs w:val="24"/>
        </w:rPr>
        <w:t>)</w:t>
      </w:r>
      <w:r w:rsidRPr="00F40AF3">
        <w:rPr>
          <w:rStyle w:val="filled-value"/>
          <w:rFonts w:ascii="Times New Roman" w:hAnsi="Times New Roman" w:cs="Times New Roman"/>
          <w:sz w:val="24"/>
          <w:szCs w:val="24"/>
        </w:rPr>
        <w:t xml:space="preserve">”. </w:t>
      </w:r>
    </w:p>
    <w:p w:rsidR="00F40AF3" w:rsidRDefault="00F40AF3" w:rsidP="0036442E">
      <w:pPr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E81C54" w:rsidRDefault="00E81C54" w:rsidP="0036442E">
      <w:pPr>
        <w:pStyle w:val="NormalWeb"/>
        <w:spacing w:before="120" w:beforeAutospacing="0" w:after="120" w:afterAutospacing="0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 xml:space="preserve">Изпълнител на проекта: </w:t>
      </w:r>
      <w:r w:rsidRPr="00F40AF3">
        <w:rPr>
          <w:b/>
          <w:color w:val="000000"/>
        </w:rPr>
        <w:t>„ИНФРАКЕЪР</w:t>
      </w:r>
      <w:r>
        <w:rPr>
          <w:b/>
          <w:color w:val="000000"/>
        </w:rPr>
        <w:t>“</w:t>
      </w:r>
      <w:r w:rsidRPr="00F40AF3">
        <w:rPr>
          <w:b/>
          <w:color w:val="000000"/>
        </w:rPr>
        <w:t xml:space="preserve"> АД  </w:t>
      </w:r>
    </w:p>
    <w:p w:rsidR="00E81C54" w:rsidRDefault="00E81C54" w:rsidP="0036442E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F40AF3">
        <w:rPr>
          <w:b/>
          <w:color w:val="000000"/>
        </w:rPr>
        <w:t>Стойността на договора е 864 000.00 лв. без ДДС</w:t>
      </w:r>
      <w:r>
        <w:rPr>
          <w:b/>
          <w:color w:val="000000"/>
        </w:rPr>
        <w:t xml:space="preserve">, а срокът за неговото изпълнение </w:t>
      </w:r>
      <w:r w:rsidRPr="00F40AF3">
        <w:rPr>
          <w:b/>
          <w:color w:val="000000"/>
        </w:rPr>
        <w:t>е 225 дни</w:t>
      </w:r>
      <w:r>
        <w:rPr>
          <w:b/>
          <w:color w:val="000000"/>
        </w:rPr>
        <w:t xml:space="preserve">, </w:t>
      </w:r>
      <w:r w:rsidRPr="00F40AF3">
        <w:rPr>
          <w:b/>
          <w:color w:val="000000"/>
        </w:rPr>
        <w:t>считано от датата на влизане в сила на договора</w:t>
      </w:r>
      <w:r>
        <w:rPr>
          <w:b/>
          <w:color w:val="000000"/>
        </w:rPr>
        <w:t xml:space="preserve"> – 02.04.2019 г</w:t>
      </w:r>
      <w:r w:rsidRPr="00F40AF3">
        <w:rPr>
          <w:b/>
          <w:color w:val="000000"/>
        </w:rPr>
        <w:t>.</w:t>
      </w:r>
    </w:p>
    <w:p w:rsidR="005B4C38" w:rsidRPr="00E81C54" w:rsidRDefault="005B4C38" w:rsidP="0036442E">
      <w:pPr>
        <w:pStyle w:val="HTMLPreformatted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40AF3">
        <w:rPr>
          <w:rStyle w:val="filled-value"/>
          <w:rFonts w:ascii="Times New Roman" w:hAnsi="Times New Roman" w:cs="Times New Roman"/>
          <w:b/>
          <w:sz w:val="24"/>
          <w:szCs w:val="24"/>
        </w:rPr>
        <w:t xml:space="preserve">Очакван резултат: </w:t>
      </w:r>
      <w:r w:rsidRPr="00F40AF3">
        <w:rPr>
          <w:rStyle w:val="filled-value"/>
          <w:rFonts w:ascii="Times New Roman" w:hAnsi="Times New Roman" w:cs="Times New Roman"/>
          <w:sz w:val="24"/>
          <w:szCs w:val="24"/>
        </w:rPr>
        <w:t>Изготвени предпроектно проучване и пакет документи за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БМОРТС”.</w:t>
      </w:r>
    </w:p>
    <w:p w:rsidR="00A3245F" w:rsidRDefault="00A3245F" w:rsidP="0036442E">
      <w:pPr>
        <w:pStyle w:val="HTMLPreformatted"/>
        <w:spacing w:before="120" w:after="120"/>
        <w:jc w:val="both"/>
        <w:rPr>
          <w:rStyle w:val="filled-value"/>
          <w:rFonts w:ascii="Times New Roman" w:hAnsi="Times New Roman" w:cs="Times New Roman"/>
          <w:sz w:val="24"/>
          <w:szCs w:val="24"/>
          <w:lang w:val="en-US"/>
        </w:rPr>
      </w:pPr>
    </w:p>
    <w:p w:rsidR="0036442E" w:rsidRDefault="0036442E" w:rsidP="0036442E">
      <w:pPr>
        <w:pStyle w:val="HTMLPreformatted"/>
        <w:spacing w:before="120" w:after="120"/>
        <w:jc w:val="both"/>
        <w:rPr>
          <w:rStyle w:val="filled-value"/>
          <w:rFonts w:ascii="Times New Roman" w:hAnsi="Times New Roman" w:cs="Times New Roman"/>
          <w:sz w:val="24"/>
          <w:szCs w:val="24"/>
          <w:lang w:val="en-US"/>
        </w:rPr>
      </w:pPr>
    </w:p>
    <w:p w:rsidR="0036442E" w:rsidRPr="0036442E" w:rsidRDefault="0036442E" w:rsidP="0036442E">
      <w:pPr>
        <w:pStyle w:val="HTMLPreformatted"/>
        <w:spacing w:before="120" w:after="120"/>
        <w:jc w:val="both"/>
        <w:rPr>
          <w:rStyle w:val="filled-value"/>
          <w:rFonts w:ascii="Times New Roman" w:hAnsi="Times New Roman" w:cs="Times New Roman"/>
          <w:sz w:val="24"/>
          <w:szCs w:val="24"/>
          <w:lang w:val="en-US"/>
        </w:rPr>
      </w:pPr>
    </w:p>
    <w:p w:rsidR="005A0C37" w:rsidRDefault="00A3245F" w:rsidP="00445D1D">
      <w:pPr>
        <w:pStyle w:val="HTMLPreformatted"/>
        <w:spacing w:before="120"/>
        <w:jc w:val="center"/>
        <w:rPr>
          <w:rStyle w:val="filled-value"/>
          <w:rFonts w:ascii="Times New Roman" w:hAnsi="Times New Roman" w:cs="Times New Roman"/>
          <w:b/>
          <w:sz w:val="24"/>
          <w:szCs w:val="24"/>
        </w:rPr>
      </w:pPr>
      <w:r w:rsidRPr="00F40AF3">
        <w:rPr>
          <w:rStyle w:val="filled-value"/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741990" w:rsidRPr="00F40AF3">
        <w:rPr>
          <w:rStyle w:val="filled-value"/>
          <w:rFonts w:ascii="Times New Roman" w:hAnsi="Times New Roman" w:cs="Times New Roman"/>
          <w:b/>
          <w:sz w:val="24"/>
          <w:szCs w:val="24"/>
        </w:rPr>
        <w:t>ейности по проекта:</w:t>
      </w:r>
    </w:p>
    <w:p w:rsidR="00002FB4" w:rsidRPr="00F40AF3" w:rsidRDefault="00002FB4" w:rsidP="007479F9">
      <w:pPr>
        <w:pStyle w:val="HTMLPreformatted"/>
        <w:spacing w:before="120"/>
        <w:jc w:val="both"/>
        <w:rPr>
          <w:rStyle w:val="filled-value"/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8505"/>
      </w:tblGrid>
      <w:tr w:rsidR="00C10174" w:rsidRPr="00F40AF3" w:rsidTr="00C10174">
        <w:tc>
          <w:tcPr>
            <w:tcW w:w="1418" w:type="dxa"/>
          </w:tcPr>
          <w:p w:rsidR="00C10174" w:rsidRPr="00F40AF3" w:rsidRDefault="00C10174" w:rsidP="00747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</w:rPr>
            </w:pPr>
            <w:r w:rsidRPr="00F40AF3">
              <w:rPr>
                <w:b/>
              </w:rPr>
              <w:t>Дейност 1:</w:t>
            </w:r>
          </w:p>
        </w:tc>
        <w:tc>
          <w:tcPr>
            <w:tcW w:w="8505" w:type="dxa"/>
          </w:tcPr>
          <w:p w:rsidR="00C10174" w:rsidRPr="00F40AF3" w:rsidRDefault="00C10174" w:rsidP="007479F9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Анализ и оценка на съществуващото положение</w:t>
            </w:r>
          </w:p>
        </w:tc>
      </w:tr>
      <w:tr w:rsidR="00C10174" w:rsidRPr="00F40AF3" w:rsidTr="00C10174">
        <w:tc>
          <w:tcPr>
            <w:tcW w:w="1418" w:type="dxa"/>
          </w:tcPr>
          <w:p w:rsidR="00C10174" w:rsidRPr="00F40AF3" w:rsidRDefault="00C10174" w:rsidP="00747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</w:pPr>
            <w:r w:rsidRPr="00F40AF3">
              <w:rPr>
                <w:b/>
              </w:rPr>
              <w:t>Дейност 2:</w:t>
            </w:r>
          </w:p>
          <w:p w:rsidR="00C10174" w:rsidRPr="00F40AF3" w:rsidRDefault="00C10174" w:rsidP="00747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  <w:b/>
              </w:rPr>
            </w:pPr>
          </w:p>
        </w:tc>
        <w:tc>
          <w:tcPr>
            <w:tcW w:w="8505" w:type="dxa"/>
          </w:tcPr>
          <w:p w:rsidR="00C10174" w:rsidRPr="00F40AF3" w:rsidRDefault="00C10174" w:rsidP="007479F9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Изготвяне на концепция за разработване и внедряване на интегрирана информационна система за координиране и управление в реално време на операции при бедствия и аварии в БМОРТС</w:t>
            </w:r>
          </w:p>
        </w:tc>
      </w:tr>
      <w:tr w:rsidR="00C10174" w:rsidRPr="00F40AF3" w:rsidTr="00C10174">
        <w:tc>
          <w:tcPr>
            <w:tcW w:w="1418" w:type="dxa"/>
          </w:tcPr>
          <w:p w:rsidR="00C10174" w:rsidRPr="00F40AF3" w:rsidRDefault="00C10174" w:rsidP="00747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</w:pPr>
            <w:r w:rsidRPr="00F40AF3">
              <w:rPr>
                <w:b/>
              </w:rPr>
              <w:t>Дейност 3:</w:t>
            </w:r>
          </w:p>
          <w:p w:rsidR="00C10174" w:rsidRPr="00F40AF3" w:rsidRDefault="00C10174" w:rsidP="00747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142"/>
              <w:jc w:val="both"/>
              <w:rPr>
                <w:rStyle w:val="filled-value"/>
                <w:b/>
              </w:rPr>
            </w:pPr>
          </w:p>
        </w:tc>
        <w:tc>
          <w:tcPr>
            <w:tcW w:w="8505" w:type="dxa"/>
          </w:tcPr>
          <w:p w:rsidR="00C10174" w:rsidRPr="00F40AF3" w:rsidRDefault="00C10174" w:rsidP="007479F9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Изготвяне на бюджет и график за изпълнение на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БМОРТС”, както и на формуляр за кандидатстване за финансиране на проект</w:t>
            </w:r>
            <w:r w:rsidR="00AF788C" w:rsidRPr="00F40A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 xml:space="preserve"> по ОПТТИ 2014 - 2020 г.</w:t>
            </w:r>
          </w:p>
        </w:tc>
      </w:tr>
      <w:tr w:rsidR="00C10174" w:rsidRPr="00F40AF3" w:rsidTr="00C10174">
        <w:tc>
          <w:tcPr>
            <w:tcW w:w="1418" w:type="dxa"/>
          </w:tcPr>
          <w:p w:rsidR="00C10174" w:rsidRPr="00F40AF3" w:rsidRDefault="00C10174" w:rsidP="00747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</w:pPr>
            <w:r w:rsidRPr="00F40AF3">
              <w:rPr>
                <w:b/>
              </w:rPr>
              <w:t>Дейност 4:</w:t>
            </w:r>
          </w:p>
          <w:p w:rsidR="00C10174" w:rsidRPr="00F40AF3" w:rsidRDefault="00C10174" w:rsidP="00747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  <w:b/>
              </w:rPr>
            </w:pPr>
          </w:p>
        </w:tc>
        <w:tc>
          <w:tcPr>
            <w:tcW w:w="8505" w:type="dxa"/>
          </w:tcPr>
          <w:p w:rsidR="00C10174" w:rsidRPr="00F40AF3" w:rsidRDefault="00C10174" w:rsidP="007479F9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Подготовка на документация за възлагане на обществена поръчка за избор на изпълнител на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БМОРТС”.</w:t>
            </w:r>
          </w:p>
        </w:tc>
      </w:tr>
      <w:tr w:rsidR="00C10174" w:rsidRPr="00F40AF3" w:rsidTr="00C10174">
        <w:tc>
          <w:tcPr>
            <w:tcW w:w="1418" w:type="dxa"/>
          </w:tcPr>
          <w:p w:rsidR="00C10174" w:rsidRPr="00F40AF3" w:rsidRDefault="00C10174" w:rsidP="00747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</w:rPr>
            </w:pPr>
            <w:r w:rsidRPr="00F40AF3">
              <w:rPr>
                <w:b/>
              </w:rPr>
              <w:t>Дейност 5:</w:t>
            </w:r>
          </w:p>
        </w:tc>
        <w:tc>
          <w:tcPr>
            <w:tcW w:w="8505" w:type="dxa"/>
          </w:tcPr>
          <w:p w:rsidR="00C10174" w:rsidRPr="00F40AF3" w:rsidRDefault="00C10174" w:rsidP="007479F9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Информация и комуникация</w:t>
            </w:r>
          </w:p>
        </w:tc>
      </w:tr>
      <w:tr w:rsidR="00C10174" w:rsidRPr="00F40AF3" w:rsidTr="00C10174">
        <w:tc>
          <w:tcPr>
            <w:tcW w:w="1418" w:type="dxa"/>
          </w:tcPr>
          <w:p w:rsidR="00C10174" w:rsidRPr="00F40AF3" w:rsidRDefault="00C10174" w:rsidP="00747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</w:rPr>
            </w:pPr>
            <w:r w:rsidRPr="00F40AF3">
              <w:rPr>
                <w:b/>
              </w:rPr>
              <w:t>Дейност 6:</w:t>
            </w:r>
          </w:p>
        </w:tc>
        <w:tc>
          <w:tcPr>
            <w:tcW w:w="8505" w:type="dxa"/>
          </w:tcPr>
          <w:p w:rsidR="00C10174" w:rsidRPr="00F40AF3" w:rsidRDefault="00C10174" w:rsidP="007479F9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Управление на проекта</w:t>
            </w:r>
          </w:p>
        </w:tc>
      </w:tr>
    </w:tbl>
    <w:p w:rsidR="00274539" w:rsidRPr="00F40AF3" w:rsidRDefault="00274539" w:rsidP="007479F9">
      <w:pPr>
        <w:pStyle w:val="HTMLPreformatted"/>
        <w:spacing w:before="120"/>
        <w:jc w:val="both"/>
        <w:rPr>
          <w:rStyle w:val="filled-value"/>
          <w:rFonts w:ascii="Times New Roman" w:hAnsi="Times New Roman" w:cs="Times New Roman"/>
          <w:sz w:val="24"/>
          <w:szCs w:val="24"/>
        </w:rPr>
      </w:pPr>
    </w:p>
    <w:sectPr w:rsidR="00274539" w:rsidRPr="00F40AF3" w:rsidSect="009D27EA">
      <w:headerReference w:type="default" r:id="rId7"/>
      <w:footerReference w:type="default" r:id="rId8"/>
      <w:pgSz w:w="11906" w:h="16838"/>
      <w:pgMar w:top="0" w:right="991" w:bottom="1417" w:left="993" w:header="708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17" w:rsidRDefault="001C7117" w:rsidP="00C5450D">
      <w:r>
        <w:separator/>
      </w:r>
    </w:p>
  </w:endnote>
  <w:endnote w:type="continuationSeparator" w:id="0">
    <w:p w:rsidR="001C7117" w:rsidRDefault="001C7117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9D27EA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AF3F5C" w:rsidRDefault="00AF3F5C" w:rsidP="00AF3F5C">
    <w:pPr>
      <w:autoSpaceDE w:val="0"/>
      <w:autoSpaceDN w:val="0"/>
      <w:adjustRightInd w:val="0"/>
      <w:jc w:val="both"/>
      <w:rPr>
        <w:rFonts w:ascii="TimesNewRomanPSMT" w:hAnsi="TimesNewRomanPSMT" w:cs="TimesNewRomanPSMT"/>
      </w:rPr>
    </w:pPr>
    <w:r>
      <w:rPr>
        <w:i/>
        <w:sz w:val="20"/>
        <w:szCs w:val="22"/>
      </w:rPr>
      <w:t>Проект</w:t>
    </w:r>
    <w:r w:rsidRPr="00AF3F5C">
      <w:rPr>
        <w:i/>
        <w:sz w:val="20"/>
        <w:szCs w:val="20"/>
        <w:lang w:val="en-US"/>
      </w:rPr>
      <w:t>“</w:t>
    </w:r>
    <w:r w:rsidRPr="00AF3F5C">
      <w:rPr>
        <w:i/>
        <w:sz w:val="20"/>
        <w:szCs w:val="20"/>
      </w:rPr>
      <w:t>Извършване на предпроектно проучване и изготвяне на пакет документи за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българския морски отговорен район за търсене и спасяване (БМОРТС</w:t>
    </w:r>
    <w:r>
      <w:rPr>
        <w:i/>
        <w:sz w:val="20"/>
        <w:szCs w:val="20"/>
      </w:rPr>
      <w:t>)”</w:t>
    </w:r>
    <w:r w:rsidRPr="00AF3F5C">
      <w:rPr>
        <w:i/>
        <w:sz w:val="20"/>
        <w:szCs w:val="20"/>
        <w:lang w:val="en-US"/>
      </w:rPr>
      <w:t>,</w:t>
    </w:r>
    <w:r w:rsidR="00C5450D" w:rsidRPr="009B434C">
      <w:rPr>
        <w:i/>
        <w:sz w:val="20"/>
        <w:szCs w:val="22"/>
      </w:rPr>
      <w:t>финансиран от Оперативна програма „</w:t>
    </w:r>
    <w:r w:rsidR="00714748" w:rsidRPr="009B434C">
      <w:rPr>
        <w:i/>
        <w:sz w:val="20"/>
        <w:szCs w:val="22"/>
      </w:rPr>
      <w:t>Транспорт и транспортна инфраструктура</w:t>
    </w:r>
    <w:r w:rsidR="00C5450D" w:rsidRPr="009B434C">
      <w:rPr>
        <w:i/>
        <w:sz w:val="20"/>
        <w:szCs w:val="22"/>
      </w:rPr>
      <w:t>“, съфина</w:t>
    </w:r>
    <w:r w:rsidR="005B2A08">
      <w:rPr>
        <w:i/>
        <w:sz w:val="20"/>
        <w:szCs w:val="22"/>
      </w:rPr>
      <w:t>н</w:t>
    </w:r>
    <w:r w:rsidR="00802B9C">
      <w:rPr>
        <w:i/>
        <w:sz w:val="20"/>
        <w:szCs w:val="22"/>
      </w:rPr>
      <w:t>сирана</w:t>
    </w:r>
    <w:r w:rsidR="00C5450D" w:rsidRPr="009B434C">
      <w:rPr>
        <w:i/>
        <w:sz w:val="20"/>
        <w:szCs w:val="22"/>
      </w:rPr>
      <w:t xml:space="preserve"> от Европейския съюз чрез Европейски</w:t>
    </w:r>
    <w:r w:rsidR="00F423E3" w:rsidRPr="009B434C">
      <w:rPr>
        <w:i/>
        <w:sz w:val="20"/>
        <w:szCs w:val="22"/>
      </w:rPr>
      <w:t xml:space="preserve">те структурни и инвестиционни </w:t>
    </w:r>
    <w:r w:rsidR="00C5450D" w:rsidRPr="009B434C">
      <w:rPr>
        <w:i/>
        <w:sz w:val="20"/>
        <w:szCs w:val="22"/>
      </w:rPr>
      <w:t xml:space="preserve"> фонд</w:t>
    </w:r>
    <w:r w:rsidR="00F423E3" w:rsidRPr="009B434C">
      <w:rPr>
        <w:i/>
        <w:sz w:val="20"/>
        <w:szCs w:val="22"/>
      </w:rPr>
      <w:t>ове</w:t>
    </w:r>
    <w:r w:rsidR="00C5450D" w:rsidRPr="009B434C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17" w:rsidRDefault="001C7117" w:rsidP="00C5450D">
      <w:r>
        <w:separator/>
      </w:r>
    </w:p>
  </w:footnote>
  <w:footnote w:type="continuationSeparator" w:id="0">
    <w:p w:rsidR="001C7117" w:rsidRDefault="001C7117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4A6043" w:rsidP="004A6043">
    <w:pPr>
      <w:pStyle w:val="Header"/>
      <w:pBdr>
        <w:bottom w:val="single" w:sz="6" w:space="1" w:color="auto"/>
      </w:pBdr>
      <w:jc w:val="center"/>
      <w:rPr>
        <w:lang w:val="en-US"/>
      </w:rPr>
    </w:pPr>
    <w:r>
      <w:rPr>
        <w:noProof/>
      </w:rPr>
      <w:drawing>
        <wp:inline distT="0" distB="0" distL="0" distR="0">
          <wp:extent cx="1100479" cy="1009290"/>
          <wp:effectExtent l="19050" t="0" r="4421" b="0"/>
          <wp:docPr id="1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619" cy="1009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01DD">
      <w:tab/>
    </w:r>
    <w:r>
      <w:rPr>
        <w:noProof/>
      </w:rPr>
      <w:drawing>
        <wp:inline distT="0" distB="0" distL="0" distR="0">
          <wp:extent cx="619041" cy="1035849"/>
          <wp:effectExtent l="19050" t="0" r="0" b="0"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647" cy="1045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01DD">
      <w:tab/>
    </w:r>
    <w:r>
      <w:rPr>
        <w:noProof/>
      </w:rPr>
      <w:drawing>
        <wp:inline distT="0" distB="0" distL="0" distR="0">
          <wp:extent cx="1490572" cy="1013198"/>
          <wp:effectExtent l="19050" t="0" r="0" b="0"/>
          <wp:docPr id="9" name="Picture 7" descr="C:\Users\sdiyanova\Desktop\PROEKT_Predproektno prouchvane\2019\ОП Транспорт и транспортна инфраструктура\Logo_BG\logo-bg-ce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diyanova\Desktop\PROEKT_Predproektno prouchvane\2019\ОП Транспорт и транспортна инфраструктура\Logo_BG\logo-bg-cent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72" cy="101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7D00"/>
    <w:multiLevelType w:val="hybridMultilevel"/>
    <w:tmpl w:val="7F3A69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01936"/>
    <w:rsid w:val="00002FB4"/>
    <w:rsid w:val="00015962"/>
    <w:rsid w:val="00017352"/>
    <w:rsid w:val="00047DDE"/>
    <w:rsid w:val="000506BF"/>
    <w:rsid w:val="000907EA"/>
    <w:rsid w:val="000E6CD9"/>
    <w:rsid w:val="000F1A76"/>
    <w:rsid w:val="00127AB7"/>
    <w:rsid w:val="00166F32"/>
    <w:rsid w:val="0017541C"/>
    <w:rsid w:val="00186CF5"/>
    <w:rsid w:val="001B4CE2"/>
    <w:rsid w:val="001C7117"/>
    <w:rsid w:val="001D117E"/>
    <w:rsid w:val="001E08C4"/>
    <w:rsid w:val="001F05D9"/>
    <w:rsid w:val="002253F3"/>
    <w:rsid w:val="00254442"/>
    <w:rsid w:val="00274539"/>
    <w:rsid w:val="00281C22"/>
    <w:rsid w:val="00284E45"/>
    <w:rsid w:val="00285A16"/>
    <w:rsid w:val="002933F2"/>
    <w:rsid w:val="002973F9"/>
    <w:rsid w:val="002B4B8E"/>
    <w:rsid w:val="002C5A74"/>
    <w:rsid w:val="002D22A5"/>
    <w:rsid w:val="002D6517"/>
    <w:rsid w:val="00323AE1"/>
    <w:rsid w:val="0032680B"/>
    <w:rsid w:val="0036442E"/>
    <w:rsid w:val="003A32A6"/>
    <w:rsid w:val="003C1146"/>
    <w:rsid w:val="003D685D"/>
    <w:rsid w:val="003D6FB9"/>
    <w:rsid w:val="004325FB"/>
    <w:rsid w:val="00445D1D"/>
    <w:rsid w:val="00471B7B"/>
    <w:rsid w:val="004844AB"/>
    <w:rsid w:val="00485922"/>
    <w:rsid w:val="004A6043"/>
    <w:rsid w:val="004B39CD"/>
    <w:rsid w:val="004C7BF5"/>
    <w:rsid w:val="004D5098"/>
    <w:rsid w:val="004E09B2"/>
    <w:rsid w:val="004E18FA"/>
    <w:rsid w:val="00513850"/>
    <w:rsid w:val="005321D6"/>
    <w:rsid w:val="00566C67"/>
    <w:rsid w:val="00580AD8"/>
    <w:rsid w:val="005A0C37"/>
    <w:rsid w:val="005B0C34"/>
    <w:rsid w:val="005B2A08"/>
    <w:rsid w:val="005B4C38"/>
    <w:rsid w:val="005B53C4"/>
    <w:rsid w:val="005F0578"/>
    <w:rsid w:val="0065193E"/>
    <w:rsid w:val="006769DC"/>
    <w:rsid w:val="006976F1"/>
    <w:rsid w:val="006A1B83"/>
    <w:rsid w:val="006B7C00"/>
    <w:rsid w:val="006F2A46"/>
    <w:rsid w:val="006F4843"/>
    <w:rsid w:val="0070013C"/>
    <w:rsid w:val="007117C5"/>
    <w:rsid w:val="00712931"/>
    <w:rsid w:val="00713782"/>
    <w:rsid w:val="00714748"/>
    <w:rsid w:val="00741990"/>
    <w:rsid w:val="007479F9"/>
    <w:rsid w:val="00760ED5"/>
    <w:rsid w:val="00771ABD"/>
    <w:rsid w:val="007A299E"/>
    <w:rsid w:val="007C367B"/>
    <w:rsid w:val="007D4C9E"/>
    <w:rsid w:val="007D4D76"/>
    <w:rsid w:val="00802B9C"/>
    <w:rsid w:val="0082146E"/>
    <w:rsid w:val="008268B9"/>
    <w:rsid w:val="00833578"/>
    <w:rsid w:val="008364B3"/>
    <w:rsid w:val="008B2991"/>
    <w:rsid w:val="008E1F38"/>
    <w:rsid w:val="009179FE"/>
    <w:rsid w:val="00946F28"/>
    <w:rsid w:val="0095430F"/>
    <w:rsid w:val="00954B1F"/>
    <w:rsid w:val="00957235"/>
    <w:rsid w:val="00962EE7"/>
    <w:rsid w:val="009A4EC1"/>
    <w:rsid w:val="009B434C"/>
    <w:rsid w:val="009B7483"/>
    <w:rsid w:val="009C1F9B"/>
    <w:rsid w:val="009D27EA"/>
    <w:rsid w:val="009D3E9A"/>
    <w:rsid w:val="00A3245F"/>
    <w:rsid w:val="00A348D9"/>
    <w:rsid w:val="00A75C47"/>
    <w:rsid w:val="00A76DE3"/>
    <w:rsid w:val="00AC61DC"/>
    <w:rsid w:val="00AD71A7"/>
    <w:rsid w:val="00AF3F5C"/>
    <w:rsid w:val="00AF788C"/>
    <w:rsid w:val="00B209D1"/>
    <w:rsid w:val="00BC7F16"/>
    <w:rsid w:val="00C10174"/>
    <w:rsid w:val="00C12ECE"/>
    <w:rsid w:val="00C20521"/>
    <w:rsid w:val="00C32D20"/>
    <w:rsid w:val="00C5450D"/>
    <w:rsid w:val="00C70D1C"/>
    <w:rsid w:val="00C93878"/>
    <w:rsid w:val="00CC2E7E"/>
    <w:rsid w:val="00CC7C6E"/>
    <w:rsid w:val="00CF57E0"/>
    <w:rsid w:val="00D30CEB"/>
    <w:rsid w:val="00D338EF"/>
    <w:rsid w:val="00D401DD"/>
    <w:rsid w:val="00D434DF"/>
    <w:rsid w:val="00D476D8"/>
    <w:rsid w:val="00D772BD"/>
    <w:rsid w:val="00DD7E32"/>
    <w:rsid w:val="00DF5A91"/>
    <w:rsid w:val="00E271BF"/>
    <w:rsid w:val="00E51788"/>
    <w:rsid w:val="00E51E05"/>
    <w:rsid w:val="00E62FF0"/>
    <w:rsid w:val="00E81C54"/>
    <w:rsid w:val="00E85713"/>
    <w:rsid w:val="00E968F3"/>
    <w:rsid w:val="00EB415A"/>
    <w:rsid w:val="00ED0F19"/>
    <w:rsid w:val="00F17B37"/>
    <w:rsid w:val="00F24C34"/>
    <w:rsid w:val="00F40AF3"/>
    <w:rsid w:val="00F41CD1"/>
    <w:rsid w:val="00F423E3"/>
    <w:rsid w:val="00F52993"/>
    <w:rsid w:val="00F542D2"/>
    <w:rsid w:val="00F667E9"/>
    <w:rsid w:val="00F84C11"/>
    <w:rsid w:val="00F85753"/>
    <w:rsid w:val="00FA5843"/>
    <w:rsid w:val="00FF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45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335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23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3578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3578"/>
    <w:rPr>
      <w:b/>
      <w:bCs/>
    </w:rPr>
  </w:style>
  <w:style w:type="character" w:styleId="Emphasis">
    <w:name w:val="Emphasis"/>
    <w:basedOn w:val="DefaultParagraphFont"/>
    <w:uiPriority w:val="20"/>
    <w:qFormat/>
    <w:rsid w:val="003D685D"/>
    <w:rPr>
      <w:i/>
      <w:iCs/>
    </w:rPr>
  </w:style>
  <w:style w:type="paragraph" w:styleId="NormalWeb">
    <w:name w:val="Normal (Web)"/>
    <w:basedOn w:val="Normal"/>
    <w:uiPriority w:val="99"/>
    <w:unhideWhenUsed/>
    <w:rsid w:val="003D685D"/>
    <w:pPr>
      <w:spacing w:before="100" w:beforeAutospacing="1" w:after="100" w:afterAutospacing="1"/>
    </w:pPr>
  </w:style>
  <w:style w:type="character" w:customStyle="1" w:styleId="filled-value">
    <w:name w:val="filled-value"/>
    <w:basedOn w:val="DefaultParagraphFont"/>
    <w:rsid w:val="0082146E"/>
  </w:style>
  <w:style w:type="character" w:customStyle="1" w:styleId="Heading4Char">
    <w:name w:val="Heading 4 Char"/>
    <w:basedOn w:val="DefaultParagraphFont"/>
    <w:link w:val="Heading4"/>
    <w:semiHidden/>
    <w:rsid w:val="00323A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3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3AE1"/>
    <w:rPr>
      <w:rFonts w:ascii="Courier New" w:hAnsi="Courier New" w:cs="Courier New"/>
    </w:rPr>
  </w:style>
  <w:style w:type="paragraph" w:customStyle="1" w:styleId="Default">
    <w:name w:val="Default"/>
    <w:rsid w:val="00323A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117E"/>
    <w:pPr>
      <w:ind w:left="720"/>
      <w:contextualSpacing/>
    </w:pPr>
  </w:style>
  <w:style w:type="table" w:styleId="TableGrid">
    <w:name w:val="Table Grid"/>
    <w:basedOn w:val="TableNormal"/>
    <w:rsid w:val="00C101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7479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7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79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7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sdiyanova</cp:lastModifiedBy>
  <cp:revision>2</cp:revision>
  <cp:lastPrinted>2019-07-02T06:30:00Z</cp:lastPrinted>
  <dcterms:created xsi:type="dcterms:W3CDTF">2020-09-10T07:38:00Z</dcterms:created>
  <dcterms:modified xsi:type="dcterms:W3CDTF">2020-09-10T07:38:00Z</dcterms:modified>
</cp:coreProperties>
</file>