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28" w:rsidRDefault="009F3928" w:rsidP="00E915D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СПИСЪК НА </w:t>
      </w:r>
      <w:r w:rsidR="00FE773B">
        <w:rPr>
          <w:rFonts w:ascii="Times New Roman" w:hAnsi="Times New Roman"/>
          <w:b/>
          <w:spacing w:val="20"/>
          <w:sz w:val="24"/>
          <w:szCs w:val="24"/>
          <w:lang w:val="bg-BG"/>
        </w:rPr>
        <w:t>ЛЕКАРИТЕ</w:t>
      </w:r>
      <w:r w:rsidR="00B61161">
        <w:rPr>
          <w:rFonts w:ascii="Times New Roman" w:hAnsi="Times New Roman"/>
          <w:b/>
          <w:spacing w:val="20"/>
          <w:sz w:val="24"/>
          <w:szCs w:val="24"/>
          <w:lang w:val="bg-BG"/>
        </w:rPr>
        <w:t>,</w:t>
      </w:r>
      <w:r w:rsidR="00FE773B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 </w:t>
      </w: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ОПРАВОМОЩЕНИ ДА ДАВАТ ЗАКЛЮЧЕНИЕ ОТ МЕДИЦИНСКИ ПРЕГЛЕД И ДА УДОСТОВЕРЯВАТ ЗДРАВОСЛОВНАТА ГОДНОСТ НА МОРСКИТЕ ЛИЦА </w:t>
      </w:r>
    </w:p>
    <w:p w:rsidR="009F3928" w:rsidRPr="00A671BC" w:rsidRDefault="009F3928" w:rsidP="009F3928">
      <w:pPr>
        <w:spacing w:before="20" w:after="20"/>
        <w:rPr>
          <w:rFonts w:ascii="Times New Roman" w:hAnsi="Times New Roman"/>
          <w:lang w:val="ru-RU"/>
        </w:rPr>
      </w:pP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878"/>
        <w:gridCol w:w="2409"/>
        <w:gridCol w:w="2410"/>
        <w:gridCol w:w="3402"/>
        <w:gridCol w:w="1838"/>
      </w:tblGrid>
      <w:tr w:rsidR="00AF7588" w:rsidRPr="000154A6" w:rsidTr="00736C96">
        <w:tc>
          <w:tcPr>
            <w:tcW w:w="491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2878" w:type="dxa"/>
            <w:vAlign w:val="center"/>
          </w:tcPr>
          <w:p w:rsidR="00263E5B" w:rsidRPr="00AF7588" w:rsidRDefault="00AF2C0D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Лечебно</w:t>
            </w:r>
            <w:r w:rsidR="00263E5B" w:rsidRPr="00AF7588">
              <w:rPr>
                <w:rFonts w:ascii="Times New Roman" w:hAnsi="Times New Roman"/>
                <w:b/>
                <w:lang w:val="bg-BG"/>
              </w:rPr>
              <w:t xml:space="preserve"> заведение</w:t>
            </w:r>
          </w:p>
        </w:tc>
        <w:tc>
          <w:tcPr>
            <w:tcW w:w="2409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Име на лекаря</w:t>
            </w:r>
            <w:r w:rsidR="00D11647">
              <w:rPr>
                <w:rFonts w:ascii="Times New Roman" w:hAnsi="Times New Roman"/>
                <w:b/>
                <w:lang w:val="bg-BG"/>
              </w:rPr>
              <w:t xml:space="preserve"> даващ заключения</w:t>
            </w:r>
          </w:p>
        </w:tc>
        <w:tc>
          <w:tcPr>
            <w:tcW w:w="2410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 xml:space="preserve">Дата на </w:t>
            </w:r>
            <w:r w:rsidR="00F8483F" w:rsidRPr="00AF7588">
              <w:rPr>
                <w:rFonts w:ascii="Times New Roman" w:hAnsi="Times New Roman"/>
                <w:b/>
                <w:lang w:val="bg-BG"/>
              </w:rPr>
              <w:t>включване в списъка</w:t>
            </w:r>
          </w:p>
        </w:tc>
        <w:tc>
          <w:tcPr>
            <w:tcW w:w="3402" w:type="dxa"/>
            <w:vAlign w:val="center"/>
          </w:tcPr>
          <w:p w:rsidR="00263E5B" w:rsidRPr="00AF7588" w:rsidRDefault="00AF2C0D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Информация</w:t>
            </w:r>
            <w:r w:rsidR="00F8483F" w:rsidRPr="00AF7588">
              <w:rPr>
                <w:rFonts w:ascii="Times New Roman" w:hAnsi="Times New Roman"/>
                <w:b/>
                <w:lang w:val="bg-BG"/>
              </w:rPr>
              <w:t xml:space="preserve"> за 24 часова медицинска консултация</w:t>
            </w:r>
          </w:p>
        </w:tc>
        <w:tc>
          <w:tcPr>
            <w:tcW w:w="1838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Забележка</w:t>
            </w:r>
          </w:p>
        </w:tc>
      </w:tr>
      <w:tr w:rsidR="00AF7588" w:rsidRPr="00AF2C0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E31CAB">
              <w:rPr>
                <w:rFonts w:ascii="Times New Roman" w:hAnsi="Times New Roman"/>
                <w:sz w:val="20"/>
                <w:szCs w:val="20"/>
              </w:rPr>
              <w:t>1</w:t>
            </w: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878" w:type="dxa"/>
            <w:vAlign w:val="center"/>
          </w:tcPr>
          <w:p w:rsidR="00263E5B" w:rsidRPr="00412077" w:rsidRDefault="008E372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„НАЦИОНАЛНА МНОГОПРОФИЛНА ТРАНСПОРТНА БОЛНИЦА ЦАР БОРИС 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</w:p>
          <w:p w:rsidR="008E372B" w:rsidRPr="00412077" w:rsidRDefault="008E372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372B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София, 1233</w:t>
            </w:r>
          </w:p>
          <w:p w:rsidR="002108A1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Бул.“Кнагиня Мария-Луиза“ №108</w:t>
            </w:r>
          </w:p>
          <w:p w:rsidR="002108A1" w:rsidRPr="002108A1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Align w:val="center"/>
          </w:tcPr>
          <w:p w:rsidR="00263E5B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доц. </w:t>
            </w:r>
            <w:r w:rsidR="002517CF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</w:t>
            </w: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Владимир Янев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16.12.2013 до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18.05.2015/</w:t>
            </w:r>
          </w:p>
          <w:p w:rsidR="00F96C81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Николай Райнов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</w:t>
            </w:r>
            <w:r w:rsidR="00806BA3"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 </w:t>
            </w:r>
            <w:r w:rsidR="00806BA3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03.01.2017 г.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  <w:p w:rsidR="00F96C81" w:rsidRPr="00172282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Пламен Андреев</w:t>
            </w:r>
            <w:r w:rsidR="001269CC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72282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 до 01.02.2018)</w:t>
            </w:r>
            <w:r w:rsidR="0017228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D27302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д-р. Алекси Димов Вълков/ от 01.02.2018/</w:t>
            </w:r>
          </w:p>
          <w:p w:rsidR="00D27302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доц. д-р. Евгени Георгиев Стойнев  / от 01.02.2018</w:t>
            </w:r>
          </w:p>
          <w:p w:rsidR="001269CC" w:rsidRPr="00806BA3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Татяна Георгиева Петрушева /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18.05.20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Георгиев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Стояновски</w:t>
            </w:r>
            <w:r w:rsid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="0076016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18.05.2015/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Сотир Сотиров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10.08.2015 до 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25.08.2015/</w:t>
            </w:r>
          </w:p>
          <w:p w:rsidR="00EF78D2" w:rsidRPr="00806BA3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Пролет Николова Никифорова /от 15.08.2016 г./</w:t>
            </w:r>
          </w:p>
          <w:p w:rsidR="00EF78D2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Ранков Ранков /от 15.08.2016 г./</w:t>
            </w:r>
          </w:p>
          <w:p w:rsidR="00806BA3" w:rsidRPr="00E31CAB" w:rsidRDefault="00806BA3" w:rsidP="00BF1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Валя 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тро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Цветанова /от 03.01.2017 г./</w:t>
            </w:r>
          </w:p>
        </w:tc>
        <w:tc>
          <w:tcPr>
            <w:tcW w:w="2410" w:type="dxa"/>
            <w:vAlign w:val="center"/>
          </w:tcPr>
          <w:p w:rsidR="00D11647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263E5B" w:rsidRPr="00E31CAB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AC60ED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874D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932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32 32</w:t>
            </w:r>
          </w:p>
        </w:tc>
        <w:tc>
          <w:tcPr>
            <w:tcW w:w="1838" w:type="dxa"/>
            <w:vAlign w:val="center"/>
          </w:tcPr>
          <w:p w:rsidR="00AC60ED" w:rsidRDefault="00AC60ED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Дежурен лекар съгласно утвърден график за месеца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2.</w:t>
            </w:r>
          </w:p>
        </w:tc>
        <w:tc>
          <w:tcPr>
            <w:tcW w:w="2878" w:type="dxa"/>
            <w:vAlign w:val="center"/>
          </w:tcPr>
          <w:p w:rsidR="00263E5B" w:rsidRPr="00E31CAB" w:rsidRDefault="00736C9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</w:t>
            </w:r>
            <w:r w:rsidR="00810B32">
              <w:rPr>
                <w:rFonts w:ascii="Times New Roman" w:hAnsi="Times New Roman"/>
                <w:sz w:val="20"/>
                <w:szCs w:val="20"/>
                <w:lang w:val="bg-BG"/>
              </w:rPr>
              <w:t>ВЕН ЦЕНТЪР СВЕТИ ИВАН РИЛСКИ-АСП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АРУХОВО-ВАРНА“ЕООД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България,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област Варна, община Варна, гр. Варна 9003, район Аспарухово, бул. „Народни будители“ №5, тел.:052 370561</w:t>
            </w:r>
          </w:p>
        </w:tc>
        <w:tc>
          <w:tcPr>
            <w:tcW w:w="2409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-р Гинка Ангелова</w:t>
            </w:r>
          </w:p>
          <w:p w:rsidR="00EC3A11" w:rsidRPr="00E31CAB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Ивилина Генова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18.08.2015</w:t>
            </w:r>
            <w:r w:rsidR="00CB4B8E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</w:t>
            </w:r>
            <w:r w:rsidR="00CB4B8E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.  до13.01.2017 г. 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</w:tc>
        <w:tc>
          <w:tcPr>
            <w:tcW w:w="2410" w:type="dxa"/>
            <w:vAlign w:val="center"/>
          </w:tcPr>
          <w:p w:rsidR="00263E5B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03.12.2014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263E5B" w:rsidRPr="00891B83" w:rsidRDefault="00F1135B" w:rsidP="00FE391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р Румен Боев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E61B24">
              <w:rPr>
                <w:rFonts w:ascii="Times New Roman" w:hAnsi="Times New Roman"/>
                <w:sz w:val="20"/>
                <w:szCs w:val="20"/>
              </w:rPr>
              <w:t>(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61B24">
              <w:rPr>
                <w:rFonts w:ascii="Times New Roman" w:hAnsi="Times New Roman"/>
                <w:sz w:val="20"/>
                <w:szCs w:val="20"/>
              </w:rPr>
              <w:t>)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 w:rsidR="00FE3917">
              <w:rPr>
                <w:rFonts w:ascii="Times New Roman" w:hAnsi="Times New Roman"/>
                <w:sz w:val="20"/>
                <w:szCs w:val="20"/>
              </w:rPr>
              <w:t>79</w:t>
            </w:r>
            <w:r w:rsidR="00891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917">
              <w:rPr>
                <w:rFonts w:ascii="Times New Roman" w:hAnsi="Times New Roman"/>
                <w:sz w:val="20"/>
                <w:szCs w:val="20"/>
              </w:rPr>
              <w:t>560</w:t>
            </w:r>
            <w:r w:rsidR="00891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917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3.</w:t>
            </w:r>
          </w:p>
        </w:tc>
        <w:tc>
          <w:tcPr>
            <w:tcW w:w="2878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664575"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ЗА СПЕЦИАЛИЗИРАНА МЕДИЦИНСКА ПОМОЩ-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БЛЯК СИЙ МЕДИЦИНСКИ ЦЕНТЪР” ООД </w:t>
            </w:r>
          </w:p>
          <w:p w:rsidR="00664575" w:rsidRDefault="0066457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664575" w:rsidRPr="00E31CAB" w:rsidRDefault="0066457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Стефан Караджа“ №28</w:t>
            </w:r>
          </w:p>
        </w:tc>
        <w:tc>
          <w:tcPr>
            <w:tcW w:w="2409" w:type="dxa"/>
            <w:vAlign w:val="center"/>
          </w:tcPr>
          <w:p w:rsidR="00263E5B" w:rsidRPr="008E2FB5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Радоева</w:t>
            </w:r>
            <w:r w:rsidR="008E2FB5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8E2FB5">
              <w:rPr>
                <w:rFonts w:ascii="Times New Roman" w:hAnsi="Times New Roman"/>
                <w:sz w:val="20"/>
                <w:szCs w:val="20"/>
                <w:lang w:val="bg-BG"/>
              </w:rPr>
              <w:t>Савова</w:t>
            </w:r>
          </w:p>
          <w:p w:rsidR="00187232" w:rsidRPr="00E31CA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Станка </w:t>
            </w:r>
            <w:r w:rsidR="004F101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Атанасова -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Хараланова</w:t>
            </w:r>
          </w:p>
        </w:tc>
        <w:tc>
          <w:tcPr>
            <w:tcW w:w="241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10.10.2014 г.</w:t>
            </w:r>
          </w:p>
        </w:tc>
        <w:tc>
          <w:tcPr>
            <w:tcW w:w="3402" w:type="dxa"/>
            <w:vAlign w:val="center"/>
          </w:tcPr>
          <w:p w:rsidR="00263E5B" w:rsidRPr="00E31CAB" w:rsidRDefault="0018723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Дора Мирчева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887 923 594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4.</w:t>
            </w:r>
          </w:p>
        </w:tc>
        <w:tc>
          <w:tcPr>
            <w:tcW w:w="2878" w:type="dxa"/>
            <w:vAlign w:val="center"/>
          </w:tcPr>
          <w:p w:rsidR="00263E5B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„МЕДИЦИНСКИ ЦЕНТЪР СВЕТА СОФИЯ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C171F0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България</w:t>
            </w:r>
          </w:p>
          <w:p w:rsidR="00C171F0" w:rsidRPr="00E31CAB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Бургас, гр. Бургас 8000, ул. „Възраждане“ №13</w:t>
            </w:r>
          </w:p>
        </w:tc>
        <w:tc>
          <w:tcPr>
            <w:tcW w:w="2409" w:type="dxa"/>
            <w:vAlign w:val="center"/>
          </w:tcPr>
          <w:p w:rsidR="00263E5B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Бранимир Цанков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Злати Русев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Таня Василева</w:t>
            </w:r>
          </w:p>
          <w:p w:rsidR="005B0EE5" w:rsidRPr="00412077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Ангелина </w:t>
            </w:r>
            <w:proofErr w:type="spellStart"/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Скръчкова</w:t>
            </w:r>
            <w:proofErr w:type="spellEnd"/>
          </w:p>
          <w:p w:rsidR="003A5015" w:rsidRPr="003A5015" w:rsidRDefault="003A501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Ана Инджова</w:t>
            </w:r>
          </w:p>
        </w:tc>
        <w:tc>
          <w:tcPr>
            <w:tcW w:w="241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15.10.2014 г.</w:t>
            </w:r>
          </w:p>
        </w:tc>
        <w:tc>
          <w:tcPr>
            <w:tcW w:w="3402" w:type="dxa"/>
            <w:vAlign w:val="center"/>
          </w:tcPr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Бранимир Цанков +359 </w:t>
            </w:r>
            <w:r w:rsidR="005B0EE5">
              <w:rPr>
                <w:rFonts w:ascii="Times New Roman" w:hAnsi="Times New Roman"/>
                <w:sz w:val="20"/>
                <w:szCs w:val="20"/>
              </w:rPr>
              <w:t>(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5B0EE5">
              <w:rPr>
                <w:rFonts w:ascii="Times New Roman" w:hAnsi="Times New Roman"/>
                <w:sz w:val="20"/>
                <w:szCs w:val="20"/>
              </w:rPr>
              <w:t>)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887 020 262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5.</w:t>
            </w:r>
          </w:p>
        </w:tc>
        <w:tc>
          <w:tcPr>
            <w:tcW w:w="2878" w:type="dxa"/>
            <w:vAlign w:val="center"/>
          </w:tcPr>
          <w:p w:rsidR="00263E5B" w:rsidRDefault="00AA0EC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503AD4">
              <w:rPr>
                <w:rFonts w:ascii="Times New Roman" w:hAnsi="Times New Roman"/>
                <w:sz w:val="20"/>
                <w:szCs w:val="20"/>
                <w:lang w:val="bg-BG"/>
              </w:rPr>
              <w:t>МЕДИЦИНСКИ ЦЕНТЪР МОРСКА МЕДИЦИНА ТРАНСМЕД</w:t>
            </w: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503AD4" w:rsidRDefault="00503AD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</w:t>
            </w:r>
          </w:p>
          <w:p w:rsidR="00503AD4" w:rsidRPr="00CC5E8F" w:rsidRDefault="00503AD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 9000, район Приморски, пл. „Петко Славейков“ №1</w:t>
            </w:r>
          </w:p>
        </w:tc>
        <w:tc>
          <w:tcPr>
            <w:tcW w:w="2409" w:type="dxa"/>
            <w:vAlign w:val="center"/>
          </w:tcPr>
          <w:p w:rsidR="00263E5B" w:rsidRPr="00CC5E8F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-р Сияна Овчарова</w:t>
            </w:r>
          </w:p>
        </w:tc>
        <w:tc>
          <w:tcPr>
            <w:tcW w:w="2410" w:type="dxa"/>
            <w:vAlign w:val="center"/>
          </w:tcPr>
          <w:p w:rsidR="00263E5B" w:rsidRPr="00CC5E8F" w:rsidRDefault="00AA0EC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19.01.2015 г.</w:t>
            </w:r>
          </w:p>
        </w:tc>
        <w:tc>
          <w:tcPr>
            <w:tcW w:w="3402" w:type="dxa"/>
            <w:vAlign w:val="center"/>
          </w:tcPr>
          <w:p w:rsidR="00263E5B" w:rsidRPr="00CC5E8F" w:rsidRDefault="00F113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Георги Попов +359 </w:t>
            </w:r>
            <w:r w:rsidR="00AA0EC4" w:rsidRPr="00CC5E8F">
              <w:rPr>
                <w:rFonts w:ascii="Times New Roman" w:hAnsi="Times New Roman"/>
                <w:sz w:val="20"/>
                <w:szCs w:val="20"/>
              </w:rPr>
              <w:t>(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AA0EC4" w:rsidRPr="00CC5E8F">
              <w:rPr>
                <w:rFonts w:ascii="Times New Roman" w:hAnsi="Times New Roman"/>
                <w:sz w:val="20"/>
                <w:szCs w:val="20"/>
              </w:rPr>
              <w:t>)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887 610 414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F2C0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6.</w:t>
            </w:r>
          </w:p>
        </w:tc>
        <w:tc>
          <w:tcPr>
            <w:tcW w:w="2878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“</w:t>
            </w:r>
            <w:r w:rsidR="00AE25A0">
              <w:rPr>
                <w:rFonts w:ascii="Times New Roman" w:hAnsi="Times New Roman"/>
                <w:sz w:val="20"/>
                <w:szCs w:val="20"/>
                <w:lang w:val="bg-BG"/>
              </w:rPr>
              <w:t>МЕДИЦИНСКИ ЦЕНТЪР ХИПОКРАТ 53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AE25A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ЕООД</w:t>
            </w:r>
          </w:p>
          <w:p w:rsidR="00AE25A0" w:rsidRDefault="00AE25A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Монтана, община Лом, </w:t>
            </w:r>
          </w:p>
          <w:p w:rsidR="00AE25A0" w:rsidRPr="00EB3764" w:rsidRDefault="00AE25A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Лом 3600, ул. „Петър Берковски“ №3</w:t>
            </w:r>
          </w:p>
        </w:tc>
        <w:tc>
          <w:tcPr>
            <w:tcW w:w="2409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Мая Господинова Илиева</w:t>
            </w:r>
          </w:p>
          <w:p w:rsidR="00EB3764" w:rsidRPr="00E31CA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Юлиян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Емилов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Манойлов</w:t>
            </w:r>
          </w:p>
        </w:tc>
        <w:tc>
          <w:tcPr>
            <w:tcW w:w="2410" w:type="dxa"/>
            <w:vAlign w:val="center"/>
          </w:tcPr>
          <w:p w:rsidR="00263E5B" w:rsidRPr="00E31CAB" w:rsidRDefault="00EB376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3402" w:type="dxa"/>
            <w:vAlign w:val="center"/>
          </w:tcPr>
          <w:p w:rsidR="00263E5B" w:rsidRPr="00995A4B" w:rsidRDefault="00EB3764" w:rsidP="0099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proofErr w:type="spellStart"/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Любомил</w:t>
            </w:r>
            <w:proofErr w:type="spellEnd"/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Йонков 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Петров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971 66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911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7.</w:t>
            </w:r>
          </w:p>
        </w:tc>
        <w:tc>
          <w:tcPr>
            <w:tcW w:w="2878" w:type="dxa"/>
            <w:vAlign w:val="center"/>
          </w:tcPr>
          <w:p w:rsidR="00263E5B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„МЕДИЦИНСКИ ЦЕНТЪР</w:t>
            </w:r>
            <w:r w:rsidR="000E56D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1- БУРГАС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ЕООД </w:t>
            </w:r>
          </w:p>
          <w:p w:rsidR="00A5245C" w:rsidRPr="00E31CAB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Бургас, гр. Бургас 8000, ул. „Хан Крум“ №28</w:t>
            </w:r>
          </w:p>
        </w:tc>
        <w:tc>
          <w:tcPr>
            <w:tcW w:w="2409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>-р Борис Борисов</w:t>
            </w:r>
          </w:p>
        </w:tc>
        <w:tc>
          <w:tcPr>
            <w:tcW w:w="2410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02.07.2014 г.</w:t>
            </w:r>
          </w:p>
        </w:tc>
        <w:tc>
          <w:tcPr>
            <w:tcW w:w="3402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Борис Борисов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879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</w:t>
            </w:r>
            <w:r w:rsidR="00B26EEE">
              <w:rPr>
                <w:rFonts w:ascii="Times New Roman" w:hAnsi="Times New Roman"/>
                <w:sz w:val="20"/>
                <w:szCs w:val="20"/>
                <w:lang w:val="bg-BG"/>
              </w:rPr>
              <w:t>22 844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F2C0D" w:rsidTr="00736C96">
        <w:trPr>
          <w:trHeight w:val="2506"/>
        </w:trPr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8.</w:t>
            </w:r>
          </w:p>
        </w:tc>
        <w:tc>
          <w:tcPr>
            <w:tcW w:w="2878" w:type="dxa"/>
            <w:vAlign w:val="center"/>
          </w:tcPr>
          <w:p w:rsidR="00263E5B" w:rsidRPr="00412077" w:rsidRDefault="00F047C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A5245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АМБУЛАТОРИЯ-МЕДИЦИНСКИ ЦЕНТЪР ЗА СПЕЦИАЛАИЗИРАНА МЕДИЦИНСКА ПОМОЩ НАДЕЖДА” – ЕООД </w:t>
            </w:r>
          </w:p>
          <w:p w:rsidR="00C055D0" w:rsidRPr="00A5245C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Варна, община Варна, гр. Варна 9002</w:t>
            </w:r>
            <w:r w:rsidR="0008436E">
              <w:rPr>
                <w:rFonts w:ascii="Times New Roman" w:hAnsi="Times New Roman"/>
                <w:sz w:val="20"/>
                <w:szCs w:val="20"/>
                <w:lang w:val="bg-BG"/>
              </w:rPr>
              <w:t>, район Приморски, ул. „Ген. Колев“ №66</w:t>
            </w:r>
          </w:p>
        </w:tc>
        <w:tc>
          <w:tcPr>
            <w:tcW w:w="2409" w:type="dxa"/>
            <w:vAlign w:val="center"/>
          </w:tcPr>
          <w:p w:rsidR="00263E5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-р Надя Дюлгерова</w:t>
            </w:r>
          </w:p>
          <w:p w:rsidR="00F047C6" w:rsidRPr="00412077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D5F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Евгени </w:t>
            </w:r>
            <w:proofErr w:type="spellStart"/>
            <w:r w:rsidR="001D5FCF">
              <w:rPr>
                <w:rFonts w:ascii="Times New Roman" w:hAnsi="Times New Roman"/>
                <w:sz w:val="20"/>
                <w:szCs w:val="20"/>
                <w:lang w:val="bg-BG"/>
              </w:rPr>
              <w:t>Гюрджев</w:t>
            </w:r>
            <w:proofErr w:type="spellEnd"/>
          </w:p>
          <w:p w:rsidR="004712A6" w:rsidRPr="00412077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</w:pP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</w:t>
            </w:r>
            <w:r w:rsidR="00F047C6"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-р Ирина Максимова</w:t>
            </w:r>
          </w:p>
          <w:p w:rsidR="00C055D0" w:rsidRPr="00412077" w:rsidRDefault="004712A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(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до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15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.0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.201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9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г.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)</w:t>
            </w:r>
          </w:p>
          <w:p w:rsidR="00C055D0" w:rsidRPr="00412077" w:rsidRDefault="00C055D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Дафинка Лазарова </w:t>
            </w:r>
          </w:p>
          <w:p w:rsidR="00C055D0" w:rsidRPr="00C055D0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(считано от 03.06.2019г)</w:t>
            </w:r>
          </w:p>
        </w:tc>
        <w:tc>
          <w:tcPr>
            <w:tcW w:w="2410" w:type="dxa"/>
            <w:vAlign w:val="center"/>
          </w:tcPr>
          <w:p w:rsidR="00263E5B" w:rsidRPr="00E31CAB" w:rsidRDefault="00F047C6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24.06.2014 г.</w:t>
            </w:r>
          </w:p>
        </w:tc>
        <w:tc>
          <w:tcPr>
            <w:tcW w:w="3402" w:type="dxa"/>
            <w:vAlign w:val="center"/>
          </w:tcPr>
          <w:p w:rsidR="00F047C6" w:rsidRDefault="00142153" w:rsidP="0082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Надя Дюлгерова +359 </w:t>
            </w:r>
            <w:r w:rsidR="00F047C6">
              <w:rPr>
                <w:rFonts w:ascii="Times New Roman" w:hAnsi="Times New Roman"/>
                <w:sz w:val="20"/>
                <w:szCs w:val="20"/>
              </w:rPr>
              <w:t>(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F047C6">
              <w:rPr>
                <w:rFonts w:ascii="Times New Roman" w:hAnsi="Times New Roman"/>
                <w:sz w:val="20"/>
                <w:szCs w:val="20"/>
              </w:rPr>
              <w:t>)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898 566 428</w:t>
            </w:r>
          </w:p>
          <w:p w:rsidR="00263E5B" w:rsidRPr="00E31CAB" w:rsidRDefault="00263E5B" w:rsidP="00825EE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C055D0" w:rsidRPr="00412077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от</w:t>
            </w:r>
            <w:r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C055D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Ирина Максимова</w:t>
            </w:r>
          </w:p>
          <w:p w:rsidR="00C02DF1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се ПРИЗНАВАТ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до 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.0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.201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9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</w:t>
            </w:r>
          </w:p>
          <w:p w:rsidR="00C055D0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И издадените след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03.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06.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2019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 от </w:t>
            </w:r>
            <w:r w:rsidR="00C055D0" w:rsidRPr="00A257E5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Дафинка Лазарова</w:t>
            </w:r>
            <w:r w:rsidR="00C055D0" w:rsidRPr="00C02DF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се ПРИЗНАВАТ</w:t>
            </w:r>
          </w:p>
          <w:p w:rsidR="00263E5B" w:rsidRPr="00412077" w:rsidRDefault="00263E5B" w:rsidP="00C055D0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9.</w:t>
            </w:r>
          </w:p>
        </w:tc>
        <w:tc>
          <w:tcPr>
            <w:tcW w:w="2878" w:type="dxa"/>
            <w:vAlign w:val="center"/>
          </w:tcPr>
          <w:p w:rsidR="00263E5B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„МЕДИЦИНСКИ ЦЕНТЪР СВЕТИ НИКОЛА ВАРНА</w:t>
            </w:r>
            <w:r w:rsidR="00496B8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A73559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A73559" w:rsidRPr="00E31CAB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„Дебър“ №58</w:t>
            </w:r>
          </w:p>
        </w:tc>
        <w:tc>
          <w:tcPr>
            <w:tcW w:w="2409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Нина Манчева</w:t>
            </w:r>
          </w:p>
        </w:tc>
        <w:tc>
          <w:tcPr>
            <w:tcW w:w="2410" w:type="dxa"/>
            <w:vAlign w:val="center"/>
          </w:tcPr>
          <w:p w:rsidR="00263E5B" w:rsidRPr="00E31CAB" w:rsidRDefault="00496B8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3402" w:type="dxa"/>
            <w:vAlign w:val="center"/>
          </w:tcPr>
          <w:p w:rsidR="00263E5B" w:rsidRPr="00E31CAB" w:rsidRDefault="00142153" w:rsidP="00362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3623D7">
              <w:rPr>
                <w:rFonts w:ascii="Times New Roman" w:hAnsi="Times New Roman"/>
                <w:sz w:val="20"/>
                <w:szCs w:val="20"/>
                <w:lang w:val="bg-BG"/>
              </w:rPr>
              <w:t>Теодора Димитрова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</w:t>
            </w:r>
            <w:r w:rsidR="00D0141E">
              <w:rPr>
                <w:rFonts w:ascii="Times New Roman" w:hAnsi="Times New Roman"/>
                <w:sz w:val="20"/>
                <w:szCs w:val="20"/>
                <w:lang w:val="bg-BG"/>
              </w:rPr>
              <w:t>8 845 919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F2C0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2878" w:type="dxa"/>
            <w:vAlign w:val="center"/>
          </w:tcPr>
          <w:p w:rsidR="00263E5B" w:rsidRDefault="00E33F9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„ДИАГНОСТИЧНО-КОНСУЛТАТИВЕН ЦЕНТЪР ЕКВИТА</w:t>
            </w:r>
            <w:r w:rsidR="009E6CA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ООД </w:t>
            </w:r>
          </w:p>
          <w:p w:rsidR="009E6CA2" w:rsidRDefault="009E6CA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 Варна 9002, Варна Център, </w:t>
            </w:r>
          </w:p>
          <w:p w:rsidR="009E6CA2" w:rsidRPr="00E31CAB" w:rsidRDefault="009E6CA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 „Цар Освободител“ №5</w:t>
            </w:r>
          </w:p>
        </w:tc>
        <w:tc>
          <w:tcPr>
            <w:tcW w:w="2409" w:type="dxa"/>
            <w:vAlign w:val="center"/>
          </w:tcPr>
          <w:p w:rsidR="00263E5B" w:rsidRPr="00E31CA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Нели Ключкова</w:t>
            </w:r>
          </w:p>
        </w:tc>
        <w:tc>
          <w:tcPr>
            <w:tcW w:w="2410" w:type="dxa"/>
            <w:vAlign w:val="center"/>
          </w:tcPr>
          <w:p w:rsidR="00263E5B" w:rsidRPr="00E31CA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18.07.2014 г.</w:t>
            </w:r>
          </w:p>
        </w:tc>
        <w:tc>
          <w:tcPr>
            <w:tcW w:w="3402" w:type="dxa"/>
            <w:vAlign w:val="center"/>
          </w:tcPr>
          <w:p w:rsidR="00263E5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Нели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Ключкова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888 602 415</w:t>
            </w:r>
          </w:p>
          <w:p w:rsidR="007B61FD" w:rsidRPr="00E31CAB" w:rsidRDefault="00D2401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Иван Точев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888 760 500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Pr="00E31CAB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11.</w:t>
            </w:r>
          </w:p>
        </w:tc>
        <w:tc>
          <w:tcPr>
            <w:tcW w:w="2878" w:type="dxa"/>
            <w:vAlign w:val="center"/>
          </w:tcPr>
          <w:p w:rsidR="00F12D95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„ТРАНСПОРТЕН ДИАГНОСТИЧНО-КОНСУЛТАТИВЕН ЦЕНТЪР“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ЕООД </w:t>
            </w:r>
          </w:p>
          <w:p w:rsidR="00A02F8C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Бургас, община Бургас, гр. Бургас 8000, </w:t>
            </w:r>
          </w:p>
          <w:p w:rsidR="00A02F8C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 „Иван Вазов“ №5</w:t>
            </w:r>
          </w:p>
        </w:tc>
        <w:tc>
          <w:tcPr>
            <w:tcW w:w="2409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Даниела Казимирска</w:t>
            </w: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5D2E9B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Даниела Казимирска +359 </w:t>
            </w:r>
            <w:r w:rsidR="005D2E9B">
              <w:rPr>
                <w:rFonts w:ascii="Times New Roman" w:hAnsi="Times New Roman"/>
                <w:sz w:val="20"/>
                <w:szCs w:val="20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056</w:t>
            </w:r>
            <w:r w:rsidR="005D2E9B">
              <w:rPr>
                <w:rFonts w:ascii="Times New Roman" w:hAnsi="Times New Roman"/>
                <w:sz w:val="20"/>
                <w:szCs w:val="20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84 08 22,</w:t>
            </w:r>
          </w:p>
          <w:p w:rsidR="005D2E9B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0887 438 603</w:t>
            </w:r>
          </w:p>
          <w:p w:rsidR="00F12D95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12.</w:t>
            </w:r>
          </w:p>
        </w:tc>
        <w:tc>
          <w:tcPr>
            <w:tcW w:w="2878" w:type="dxa"/>
            <w:vAlign w:val="center"/>
          </w:tcPr>
          <w:p w:rsidR="00F12D95" w:rsidRPr="00E74CD1" w:rsidRDefault="00A74EFF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„ТРАНСПОРТЕН ДИАГНОСТИЧНО-КОНСУЛТАТИВЕН ЦЕНТЪР“ ЕООД БУРГАС, КЛОН СТАРА ЗАГОРА</w:t>
            </w:r>
          </w:p>
          <w:p w:rsidR="008F77E5" w:rsidRPr="00E74CD1" w:rsidRDefault="008F77E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Стара Загора, Южна промишлена зона, ул. „Герасим Папазчев“ №16</w:t>
            </w:r>
          </w:p>
          <w:p w:rsidR="00B5679C" w:rsidRPr="00E74CD1" w:rsidRDefault="00B5679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    ЗАЛИЧЕН</w:t>
            </w:r>
            <w:r w:rsidR="00CD7E0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F12D95" w:rsidRPr="00E74CD1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Мария Коева</w:t>
            </w:r>
            <w:r w:rsidR="00FB451D"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(напуснала)</w:t>
            </w:r>
          </w:p>
          <w:p w:rsidR="00EC3A11" w:rsidRPr="00E74CD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Анелия Георгиева </w:t>
            </w:r>
            <w:proofErr w:type="spellStart"/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Радикова</w:t>
            </w:r>
            <w:proofErr w:type="spellEnd"/>
            <w:r w:rsidR="00E560B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18.06.20</w:t>
            </w:r>
            <w:r w:rsidR="00657C18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</w:t>
            </w:r>
            <w:r w:rsidR="00E560B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5/</w:t>
            </w:r>
          </w:p>
        </w:tc>
        <w:tc>
          <w:tcPr>
            <w:tcW w:w="2410" w:type="dxa"/>
            <w:vAlign w:val="center"/>
          </w:tcPr>
          <w:p w:rsidR="00D11647" w:rsidRPr="00E74CD1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Наредба </w:t>
            </w:r>
          </w:p>
          <w:p w:rsidR="00F12D95" w:rsidRPr="00E74CD1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EC3A11" w:rsidRPr="00E74CD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Цветан Илиев Лилов +359 (082) 820 153, 0888 606 965</w:t>
            </w:r>
          </w:p>
          <w:p w:rsidR="005D2E9B" w:rsidRPr="00E74CD1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</w:t>
            </w:r>
            <w:r w:rsidR="005D2E9B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-р Жулиета Здравкова  +359 (042) 627 707, </w:t>
            </w:r>
          </w:p>
          <w:p w:rsidR="00F12D95" w:rsidRPr="00E74CD1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0887 825 893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F2C0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13.</w:t>
            </w:r>
          </w:p>
        </w:tc>
        <w:tc>
          <w:tcPr>
            <w:tcW w:w="2878" w:type="dxa"/>
            <w:vAlign w:val="center"/>
          </w:tcPr>
          <w:p w:rsidR="00F12D95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ТРАНСПОРТЕН ДИАГНОСТИЧНО-КОНСУЛТАТИВЕН ЦЕНТЪР“ ЕООД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БУРГАС, КЛОН РУСЕ</w:t>
            </w:r>
          </w:p>
          <w:p w:rsidR="00A07328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Русе</w:t>
            </w:r>
          </w:p>
          <w:p w:rsidR="00A07328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7000 Русе Център, бул. „Славянски“ №2 </w:t>
            </w:r>
          </w:p>
        </w:tc>
        <w:tc>
          <w:tcPr>
            <w:tcW w:w="2409" w:type="dxa"/>
            <w:vAlign w:val="center"/>
          </w:tcPr>
          <w:p w:rsidR="00AA7F2E" w:rsidRDefault="00AA7F2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Цветан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Илиев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Лилов</w:t>
            </w:r>
          </w:p>
          <w:p w:rsidR="00F12D95" w:rsidRDefault="00A74F53" w:rsidP="00EC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Румяна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Тодорова 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Граматикова</w:t>
            </w:r>
          </w:p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Петър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Венелинов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Геров</w:t>
            </w:r>
          </w:p>
          <w:p w:rsidR="00F12D95" w:rsidRDefault="00BE4C8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Милена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Петрова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То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шева</w:t>
            </w:r>
          </w:p>
          <w:p w:rsidR="00292DD2" w:rsidRDefault="00292DD2" w:rsidP="0078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F12D95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Цветан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Илиев 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Лилов +359 </w:t>
            </w:r>
            <w:r w:rsidR="005D2E9B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="005D2E9B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14.</w:t>
            </w:r>
          </w:p>
        </w:tc>
        <w:tc>
          <w:tcPr>
            <w:tcW w:w="2878" w:type="dxa"/>
            <w:vAlign w:val="center"/>
          </w:tcPr>
          <w:p w:rsidR="00F12D95" w:rsidRDefault="0004072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НОГОПРОФИЛНА ТРАНСПОРТНА БОЛНИЦА“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Пловдив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4004</w:t>
            </w:r>
          </w:p>
          <w:p w:rsidR="00040722" w:rsidRDefault="0004072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Ул.“Колхида-продължение“</w:t>
            </w:r>
          </w:p>
        </w:tc>
        <w:tc>
          <w:tcPr>
            <w:tcW w:w="2409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Мария Манева</w:t>
            </w:r>
          </w:p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Димитър Андонов</w:t>
            </w: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F12D95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00359 32 277 775, 00359 32 277 765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F2C0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</w:t>
            </w:r>
          </w:p>
        </w:tc>
        <w:tc>
          <w:tcPr>
            <w:tcW w:w="2878" w:type="dxa"/>
            <w:vAlign w:val="center"/>
          </w:tcPr>
          <w:p w:rsidR="00F12D95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МЕДИЦИНСКИ ЦЕНТЪР ЗА СПЕЦИАЛИЗИРАНА МЕДИЦИНСКА ПОМОЩ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ТРАНСПОРТЕН МЕДИЦИНСКИ ЦЕНТЪР” ЕООД </w:t>
            </w:r>
          </w:p>
          <w:p w:rsidR="00933716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</w:t>
            </w:r>
          </w:p>
          <w:p w:rsidR="00933716" w:rsidRPr="00295B8E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район Одесос, пл. „Славейков“ №1 </w:t>
            </w:r>
          </w:p>
          <w:p w:rsidR="007330AF" w:rsidRPr="00295B8E" w:rsidRDefault="007330AF" w:rsidP="00E46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Align w:val="center"/>
          </w:tcPr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Сияна Овчарова</w:t>
            </w:r>
            <w:r w:rsidR="00C67CD4"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</w:p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Анна Димитрова</w:t>
            </w:r>
          </w:p>
          <w:p w:rsidR="00425ED7" w:rsidRDefault="00425ED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Кръстьо Кръстев</w:t>
            </w:r>
          </w:p>
          <w:p w:rsidR="00B62337" w:rsidRPr="00295B8E" w:rsidRDefault="00B6233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E36FE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 Танев /от 18.08.2016 г/</w:t>
            </w:r>
          </w:p>
          <w:p w:rsidR="00F12D95" w:rsidRPr="00295B8E" w:rsidRDefault="00F12D95" w:rsidP="002E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F12D95" w:rsidRPr="003F35E4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09.12.2008 г.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 20.03.2015г.</w:t>
            </w:r>
            <w:r w:rsidR="003F35E4" w:rsidRPr="006346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F35E4">
              <w:rPr>
                <w:rFonts w:ascii="Times New Roman" w:hAnsi="Times New Roman"/>
                <w:sz w:val="20"/>
                <w:szCs w:val="20"/>
                <w:lang w:val="bg-BG"/>
              </w:rPr>
              <w:t>и</w:t>
            </w:r>
          </w:p>
          <w:p w:rsidR="00C67CD4" w:rsidRPr="00295B8E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от 29.07.2015 г.</w:t>
            </w:r>
          </w:p>
        </w:tc>
        <w:tc>
          <w:tcPr>
            <w:tcW w:w="3402" w:type="dxa"/>
            <w:vAlign w:val="center"/>
          </w:tcPr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Сияна Овчарова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889 71 81 89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Анна Димитрова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899 98 66 35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Кръстьо Кръстев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878 25 01 32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Попов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887 610 414</w:t>
            </w:r>
          </w:p>
          <w:p w:rsidR="00F12D95" w:rsidRPr="00295B8E" w:rsidRDefault="00F12D95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E46626" w:rsidRPr="00B61161" w:rsidRDefault="00E46626" w:rsidP="00E4662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 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ДО 20.03</w:t>
            </w:r>
            <w:r w:rsidRPr="00B61161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.2015г.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се </w:t>
            </w:r>
            <w:r w:rsidR="00425ED7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ПРИЗНАВАТ, както и издадените след 29.07.2015</w:t>
            </w:r>
          </w:p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921BD" w:rsidRPr="00A671BC" w:rsidTr="00736C96">
        <w:tc>
          <w:tcPr>
            <w:tcW w:w="491" w:type="dxa"/>
            <w:vAlign w:val="center"/>
          </w:tcPr>
          <w:p w:rsidR="00A921BD" w:rsidRDefault="00A921BD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</w:t>
            </w:r>
          </w:p>
        </w:tc>
        <w:tc>
          <w:tcPr>
            <w:tcW w:w="2878" w:type="dxa"/>
            <w:vAlign w:val="center"/>
          </w:tcPr>
          <w:p w:rsidR="00BC1BD9" w:rsidRDefault="00A921BD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BC1BD9"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ЗА СПЕЦИАЛИЗИРАНА МЕДИЦИНСКА ПОМОЩ-МЕДИЦИНСКИ ЦЕНТЪР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МЕДИЧИ” ООД</w:t>
            </w:r>
          </w:p>
          <w:p w:rsidR="00A921BD" w:rsidRDefault="00A921BD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Варна</w:t>
            </w:r>
            <w:r w:rsidR="00BC1BD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</w:t>
            </w:r>
          </w:p>
          <w:p w:rsidR="00BC1BD9" w:rsidRDefault="00BC1BD9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Варна, община Варна, район Одесос, ул. „Иван Вазов“ №37, ет.2, ап. 2</w:t>
            </w:r>
          </w:p>
        </w:tc>
        <w:tc>
          <w:tcPr>
            <w:tcW w:w="2409" w:type="dxa"/>
            <w:vAlign w:val="center"/>
          </w:tcPr>
          <w:p w:rsidR="00425ED7" w:rsidRDefault="00CF29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Доц.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д-р Кирил Ненов</w:t>
            </w:r>
            <w:r w:rsid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/от 25.02.2016 г/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Антоанета Бойкова</w:t>
            </w:r>
            <w:r w:rsidR="00E560B0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27.02.2015 до 25.02.2016г./</w:t>
            </w:r>
          </w:p>
        </w:tc>
        <w:tc>
          <w:tcPr>
            <w:tcW w:w="2410" w:type="dxa"/>
            <w:vAlign w:val="center"/>
          </w:tcPr>
          <w:p w:rsidR="00A921BD" w:rsidRDefault="00E560B0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560B0">
              <w:rPr>
                <w:rFonts w:ascii="Times New Roman" w:hAnsi="Times New Roman"/>
                <w:sz w:val="20"/>
                <w:szCs w:val="20"/>
                <w:lang w:val="bg-BG"/>
              </w:rPr>
              <w:t>27.02.2015</w:t>
            </w:r>
            <w:r w:rsidR="00A921BD" w:rsidRP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A921BD" w:rsidRDefault="00A921BD" w:rsidP="00A92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Георгиев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888 313 800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425ED7" w:rsidRPr="00AF2C0D" w:rsidTr="00736C96">
        <w:tc>
          <w:tcPr>
            <w:tcW w:w="491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17.</w:t>
            </w:r>
          </w:p>
        </w:tc>
        <w:tc>
          <w:tcPr>
            <w:tcW w:w="2878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„</w:t>
            </w:r>
            <w:r w:rsidR="00E74CD1"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ТРАНСПОРТЕН МЕДИЦИНСКИ ЦЕНТЪР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“ ЕООД </w:t>
            </w:r>
          </w:p>
          <w:p w:rsidR="006E19D3" w:rsidRPr="00412077" w:rsidRDefault="006E19D3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</w:p>
          <w:p w:rsidR="006E19D3" w:rsidRPr="00412077" w:rsidRDefault="006E19D3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ЗАЛИЧЕН ТЪРГОВЕЦ</w:t>
            </w:r>
          </w:p>
        </w:tc>
        <w:tc>
          <w:tcPr>
            <w:tcW w:w="2409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Пламен Андреев Андреев</w:t>
            </w:r>
          </w:p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Васил Ранков Ранков</w:t>
            </w:r>
          </w:p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Пролет Николова Никофорова</w:t>
            </w:r>
          </w:p>
        </w:tc>
        <w:tc>
          <w:tcPr>
            <w:tcW w:w="2410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02.07.2015 г.</w:t>
            </w:r>
          </w:p>
        </w:tc>
        <w:tc>
          <w:tcPr>
            <w:tcW w:w="3402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Васил Ранков </w:t>
            </w:r>
            <w:proofErr w:type="spellStart"/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Ранков</w:t>
            </w:r>
            <w:proofErr w:type="spellEnd"/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+359 (0) 887 89 45 37</w:t>
            </w:r>
          </w:p>
        </w:tc>
        <w:tc>
          <w:tcPr>
            <w:tcW w:w="1838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Свидетелствата за медицинска годност, издадени до 30.04.2015 се признават, както и издадените след 02.07.2015 г.</w:t>
            </w:r>
          </w:p>
        </w:tc>
      </w:tr>
      <w:tr w:rsidR="00425ED7" w:rsidRPr="00AF2C0D" w:rsidTr="00736C96">
        <w:tc>
          <w:tcPr>
            <w:tcW w:w="491" w:type="dxa"/>
            <w:vAlign w:val="center"/>
          </w:tcPr>
          <w:p w:rsidR="00425ED7" w:rsidRDefault="00425ED7" w:rsidP="00425ED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18.</w:t>
            </w:r>
          </w:p>
        </w:tc>
        <w:tc>
          <w:tcPr>
            <w:tcW w:w="2878" w:type="dxa"/>
            <w:vAlign w:val="center"/>
          </w:tcPr>
          <w:p w:rsidR="0060356D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„ДИАГНОСТИЧНО-КОНСУЛТАТИВЕН ЦЕНТЪР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25ED7">
              <w:rPr>
                <w:rFonts w:ascii="Times New Roman" w:hAnsi="Times New Roman"/>
                <w:sz w:val="20"/>
                <w:szCs w:val="20"/>
              </w:rPr>
              <w:t>V</w:t>
            </w:r>
            <w:r w:rsidR="00425ED7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– ВАРНА  СВЕТА ЕКАТЕРИНА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“ ЕООД </w:t>
            </w:r>
          </w:p>
          <w:p w:rsidR="00425ED7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Варна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</w:t>
            </w:r>
          </w:p>
          <w:p w:rsidR="0060356D" w:rsidRPr="00425ED7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район </w:t>
            </w:r>
            <w:r w:rsidR="0017555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Одесос, ул.“Сава“ №2</w:t>
            </w:r>
          </w:p>
        </w:tc>
        <w:tc>
          <w:tcPr>
            <w:tcW w:w="2409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Димитров</w:t>
            </w:r>
            <w:r w:rsidR="00FB451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Миткова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Красимира Кирилова Кирова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Георги Максимов Гюзелев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Ина Николаева Парашкевова</w:t>
            </w:r>
          </w:p>
        </w:tc>
        <w:tc>
          <w:tcPr>
            <w:tcW w:w="2410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.07.2015г.</w:t>
            </w:r>
          </w:p>
        </w:tc>
        <w:tc>
          <w:tcPr>
            <w:tcW w:w="3402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Десислав Василев Иванов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897 921 648</w:t>
            </w:r>
          </w:p>
        </w:tc>
        <w:tc>
          <w:tcPr>
            <w:tcW w:w="1838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Tr="00736C96">
        <w:tc>
          <w:tcPr>
            <w:tcW w:w="491" w:type="dxa"/>
            <w:vAlign w:val="center"/>
          </w:tcPr>
          <w:p w:rsidR="00CA7D27" w:rsidRPr="00FE71CB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19.</w:t>
            </w:r>
          </w:p>
        </w:tc>
        <w:tc>
          <w:tcPr>
            <w:tcW w:w="2878" w:type="dxa"/>
            <w:vAlign w:val="center"/>
          </w:tcPr>
          <w:p w:rsidR="00CA7D27" w:rsidRPr="00FE71CB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„ДИАГНОСТИЧНО-КОНСУЛТАТИВЕН ЦЕНТЪР  СВЕТА МАРИНА</w:t>
            </w:r>
            <w:r w:rsidR="00CA7D27"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“ ЕООД </w:t>
            </w:r>
          </w:p>
          <w:p w:rsidR="00B95522" w:rsidRPr="00FE71CB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Област Варна, община Варна, </w:t>
            </w:r>
          </w:p>
          <w:p w:rsidR="00B95522" w:rsidRPr="00FE71CB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Гр. Варна 9000, район Приморски, ул. „Христо Смирненски“ №1</w:t>
            </w:r>
          </w:p>
        </w:tc>
        <w:tc>
          <w:tcPr>
            <w:tcW w:w="2409" w:type="dxa"/>
            <w:vAlign w:val="center"/>
          </w:tcPr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Проф. Д-р Валентина Маджова, д.м.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Светлана Христова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 Йото Йотов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Мари </w:t>
            </w:r>
            <w:proofErr w:type="spellStart"/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Кокошян</w:t>
            </w:r>
            <w:proofErr w:type="spellEnd"/>
            <w:r w:rsidR="001E36FE" w:rsidRPr="00FE71CB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 </w:t>
            </w:r>
            <w:r w:rsidR="001E36FE"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21.07.2015 до 01.02.2017 г.</w:t>
            </w:r>
          </w:p>
          <w:p w:rsidR="001E36FE" w:rsidRPr="00FE71CB" w:rsidRDefault="001E36FE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Доц.д-р Мари Джабалян – от 01.02.2017 г.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Таня Кирилова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Милена Петрова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Мария Петрова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Веселка Николова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Румен Йорданов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Илия Катранджиев</w:t>
            </w:r>
          </w:p>
        </w:tc>
        <w:tc>
          <w:tcPr>
            <w:tcW w:w="2410" w:type="dxa"/>
            <w:vAlign w:val="center"/>
          </w:tcPr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21.07.2015г.</w:t>
            </w:r>
          </w:p>
        </w:tc>
        <w:tc>
          <w:tcPr>
            <w:tcW w:w="3402" w:type="dxa"/>
            <w:vAlign w:val="center"/>
          </w:tcPr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Светлана Христова +359 </w:t>
            </w:r>
            <w:r w:rsidRPr="00FE71CB">
              <w:rPr>
                <w:rFonts w:ascii="Times New Roman" w:hAnsi="Times New Roman"/>
                <w:sz w:val="20"/>
                <w:szCs w:val="20"/>
                <w:highlight w:val="red"/>
              </w:rPr>
              <w:t>(</w:t>
            </w: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0</w:t>
            </w:r>
            <w:r w:rsidRPr="00FE71CB">
              <w:rPr>
                <w:rFonts w:ascii="Times New Roman" w:hAnsi="Times New Roman"/>
                <w:sz w:val="20"/>
                <w:szCs w:val="20"/>
                <w:highlight w:val="red"/>
              </w:rPr>
              <w:t>)</w:t>
            </w: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897 881 598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RPr="00AF2C0D" w:rsidTr="00736C96">
        <w:tc>
          <w:tcPr>
            <w:tcW w:w="491" w:type="dxa"/>
            <w:vAlign w:val="center"/>
          </w:tcPr>
          <w:p w:rsidR="00CA7D27" w:rsidRPr="00A87654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78" w:type="dxa"/>
            <w:vAlign w:val="center"/>
          </w:tcPr>
          <w:p w:rsidR="00462295" w:rsidRDefault="00462295" w:rsidP="004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„ДИАГНОСТИЧНО-КОНСУЛТАТИВЕН ЦЕНТЪР 1  СВЕТА КЛЕМЕНТИНА“ ЕООД </w:t>
            </w:r>
          </w:p>
          <w:p w:rsidR="00CA7D27" w:rsidRDefault="00462295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462295" w:rsidRPr="00A87654" w:rsidRDefault="00462295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 Съборни“  №40</w:t>
            </w:r>
          </w:p>
        </w:tc>
        <w:tc>
          <w:tcPr>
            <w:tcW w:w="2409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Анна </w:t>
            </w:r>
            <w:proofErr w:type="spellStart"/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Хачик</w:t>
            </w:r>
            <w:proofErr w:type="spellEnd"/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proofErr w:type="spellStart"/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Бедросян</w:t>
            </w:r>
            <w:proofErr w:type="spellEnd"/>
            <w:r w:rsidR="0027584F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27584F">
              <w:rPr>
                <w:rFonts w:ascii="Times New Roman" w:hAnsi="Times New Roman"/>
                <w:sz w:val="20"/>
                <w:szCs w:val="20"/>
                <w:lang w:val="bg-BG"/>
              </w:rPr>
              <w:t>до 04.04.2018г.</w:t>
            </w:r>
          </w:p>
          <w:p w:rsidR="0027584F" w:rsidRPr="0027584F" w:rsidRDefault="0027584F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Митка Горанова</w:t>
            </w:r>
          </w:p>
          <w:p w:rsidR="00CA7D27" w:rsidRDefault="00E503FA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Миглена М</w:t>
            </w:r>
            <w:r w:rsidR="00CA7D27">
              <w:rPr>
                <w:rFonts w:ascii="Times New Roman" w:hAnsi="Times New Roman"/>
                <w:sz w:val="20"/>
                <w:szCs w:val="20"/>
                <w:lang w:val="bg-BG"/>
              </w:rPr>
              <w:t>аркова</w:t>
            </w:r>
          </w:p>
        </w:tc>
        <w:tc>
          <w:tcPr>
            <w:tcW w:w="2410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03.12.2015 г.</w:t>
            </w:r>
          </w:p>
        </w:tc>
        <w:tc>
          <w:tcPr>
            <w:tcW w:w="3402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Антония Начева-Испирска 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888 993 730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335A6" w:rsidRPr="00AF2C0D" w:rsidTr="00736C96">
        <w:tc>
          <w:tcPr>
            <w:tcW w:w="491" w:type="dxa"/>
            <w:vAlign w:val="center"/>
          </w:tcPr>
          <w:p w:rsidR="005335A6" w:rsidRPr="005335A6" w:rsidRDefault="005335A6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878" w:type="dxa"/>
            <w:vAlign w:val="center"/>
          </w:tcPr>
          <w:p w:rsidR="001D1B90" w:rsidRDefault="001D1B90" w:rsidP="001D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ДИАГНОСТИЧНО-КОНСУЛТАТИВЕН ЦЕНТЪР   СВЕТИ ГЕОРГИ ПОБЕДОНОСЕЦ“ ЕООД </w:t>
            </w:r>
          </w:p>
          <w:p w:rsidR="001D1B90" w:rsidRDefault="001D1B90" w:rsidP="001D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</w:t>
            </w:r>
          </w:p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гр.Бургас</w:t>
            </w:r>
          </w:p>
          <w:p w:rsidR="001D1B90" w:rsidRDefault="001D1B90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ул.“Ванче Михайлов“ №1</w:t>
            </w:r>
          </w:p>
        </w:tc>
        <w:tc>
          <w:tcPr>
            <w:tcW w:w="2409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Нели Иванова Иванова</w:t>
            </w:r>
          </w:p>
          <w:p w:rsidR="005335A6" w:rsidRPr="00A27D17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Донка Милева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Водева</w:t>
            </w:r>
            <w:proofErr w:type="spellEnd"/>
            <w:r w:rsidR="00A27D17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="00A27D17">
              <w:rPr>
                <w:rFonts w:ascii="Times New Roman" w:hAnsi="Times New Roman"/>
                <w:sz w:val="20"/>
                <w:szCs w:val="20"/>
                <w:lang w:val="bg-BG"/>
              </w:rPr>
              <w:t>Кендерова</w:t>
            </w:r>
            <w:proofErr w:type="spellEnd"/>
          </w:p>
        </w:tc>
        <w:tc>
          <w:tcPr>
            <w:tcW w:w="2410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16.06.2017 г.</w:t>
            </w:r>
          </w:p>
        </w:tc>
        <w:tc>
          <w:tcPr>
            <w:tcW w:w="3402" w:type="dxa"/>
            <w:vAlign w:val="center"/>
          </w:tcPr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Мариана Василева Йовчева</w:t>
            </w:r>
          </w:p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+359 (0) 888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603 100</w:t>
            </w:r>
          </w:p>
        </w:tc>
        <w:tc>
          <w:tcPr>
            <w:tcW w:w="1838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</w:tbl>
    <w:p w:rsidR="00E749A5" w:rsidRPr="00E74CD1" w:rsidRDefault="00E74CD1" w:rsidP="00E749A5">
      <w:pPr>
        <w:spacing w:before="20" w:after="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Забележка: </w:t>
      </w:r>
      <w:r w:rsidR="005F387E">
        <w:rPr>
          <w:rFonts w:ascii="Times New Roman" w:hAnsi="Times New Roman"/>
          <w:lang w:val="bg-BG"/>
        </w:rPr>
        <w:t xml:space="preserve">маркираните в червено лечебни центрове и/или лекари не извършват прегледи на морски лица. </w:t>
      </w:r>
    </w:p>
    <w:p w:rsidR="009F3928" w:rsidRPr="00A671BC" w:rsidRDefault="00263E5B" w:rsidP="005F387E">
      <w:pPr>
        <w:spacing w:before="20" w:after="20"/>
        <w:rPr>
          <w:rFonts w:ascii="Times New Roman" w:hAnsi="Times New Roman"/>
          <w:lang w:val="ru-RU"/>
        </w:rPr>
      </w:pPr>
      <w:r w:rsidRPr="00F8483F">
        <w:rPr>
          <w:rFonts w:ascii="Times New Roman" w:hAnsi="Times New Roman"/>
          <w:b/>
          <w:lang w:val="ru-RU"/>
        </w:rPr>
        <w:t>Дата на актуализация:</w:t>
      </w:r>
      <w:r w:rsidR="0078130B" w:rsidRPr="00F8483F">
        <w:rPr>
          <w:rFonts w:ascii="Times New Roman" w:hAnsi="Times New Roman"/>
          <w:b/>
          <w:lang w:val="ru-RU"/>
        </w:rPr>
        <w:t xml:space="preserve"> </w:t>
      </w:r>
      <w:r w:rsidR="006346CA">
        <w:rPr>
          <w:rFonts w:ascii="Times New Roman" w:hAnsi="Times New Roman"/>
          <w:b/>
        </w:rPr>
        <w:t>2</w:t>
      </w:r>
      <w:r w:rsidR="00AF2C0D">
        <w:rPr>
          <w:rFonts w:ascii="Times New Roman" w:hAnsi="Times New Roman"/>
          <w:b/>
          <w:lang w:val="bg-BG"/>
        </w:rPr>
        <w:t>4</w:t>
      </w:r>
      <w:r w:rsidR="00E503FA">
        <w:rPr>
          <w:rFonts w:ascii="Times New Roman" w:hAnsi="Times New Roman"/>
          <w:b/>
          <w:lang w:val="bg-BG"/>
        </w:rPr>
        <w:t>.</w:t>
      </w:r>
      <w:r w:rsidR="006346CA">
        <w:rPr>
          <w:rFonts w:ascii="Times New Roman" w:hAnsi="Times New Roman"/>
          <w:b/>
        </w:rPr>
        <w:t>1</w:t>
      </w:r>
      <w:r w:rsidR="00AF2C0D">
        <w:rPr>
          <w:rFonts w:ascii="Times New Roman" w:hAnsi="Times New Roman"/>
          <w:b/>
          <w:lang w:val="bg-BG"/>
        </w:rPr>
        <w:t>1</w:t>
      </w:r>
      <w:r w:rsidR="001B14DF">
        <w:rPr>
          <w:rFonts w:ascii="Times New Roman" w:hAnsi="Times New Roman"/>
          <w:b/>
          <w:lang w:val="bg-BG"/>
        </w:rPr>
        <w:t>.2020</w:t>
      </w:r>
      <w:bookmarkStart w:id="0" w:name="_GoBack"/>
      <w:bookmarkEnd w:id="0"/>
      <w:r w:rsidR="00E3449E">
        <w:rPr>
          <w:rFonts w:ascii="Times New Roman" w:hAnsi="Times New Roman"/>
          <w:b/>
          <w:lang w:val="bg-BG"/>
        </w:rPr>
        <w:t xml:space="preserve"> </w:t>
      </w:r>
      <w:r w:rsidR="00E749A5" w:rsidRPr="00F8483F">
        <w:rPr>
          <w:rFonts w:ascii="Times New Roman" w:hAnsi="Times New Roman"/>
          <w:b/>
          <w:lang w:val="ru-RU"/>
        </w:rPr>
        <w:t>г.</w:t>
      </w:r>
    </w:p>
    <w:sectPr w:rsidR="009F3928" w:rsidRPr="00A671BC" w:rsidSect="00A81B72">
      <w:footerReference w:type="default" r:id="rId7"/>
      <w:pgSz w:w="15840" w:h="12240" w:orient="landscape"/>
      <w:pgMar w:top="1417" w:right="1078" w:bottom="1417" w:left="141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CF" w:rsidRDefault="003850CF" w:rsidP="00AF7588">
      <w:pPr>
        <w:spacing w:after="0" w:line="240" w:lineRule="auto"/>
      </w:pPr>
      <w:r>
        <w:separator/>
      </w:r>
    </w:p>
  </w:endnote>
  <w:endnote w:type="continuationSeparator" w:id="0">
    <w:p w:rsidR="003850CF" w:rsidRDefault="003850CF" w:rsidP="00AF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72" w:rsidRPr="007B7751" w:rsidRDefault="00A81B72" w:rsidP="00A81B72">
    <w:pPr>
      <w:pStyle w:val="Footer"/>
      <w:rPr>
        <w:rFonts w:ascii="Times New Roman" w:hAnsi="Times New Roman"/>
        <w:sz w:val="20"/>
        <w:szCs w:val="20"/>
        <w:lang w:val="bg-BG"/>
      </w:rPr>
    </w:pPr>
    <w:r w:rsidRPr="007B7751">
      <w:rPr>
        <w:rFonts w:ascii="Times New Roman" w:hAnsi="Times New Roman"/>
        <w:sz w:val="20"/>
        <w:szCs w:val="20"/>
      </w:rPr>
      <w:t>ФК 06-12-0</w:t>
    </w:r>
    <w:r w:rsidR="000F2DAA">
      <w:rPr>
        <w:rFonts w:ascii="Times New Roman" w:hAnsi="Times New Roman"/>
        <w:sz w:val="20"/>
        <w:szCs w:val="20"/>
      </w:rPr>
      <w:t>3</w:t>
    </w:r>
    <w:r w:rsidRPr="007B7751">
      <w:rPr>
        <w:rFonts w:ascii="Times New Roman" w:hAnsi="Times New Roman"/>
        <w:sz w:val="20"/>
        <w:szCs w:val="20"/>
      </w:rPr>
      <w:t xml:space="preserve">; </w:t>
    </w:r>
    <w:proofErr w:type="spellStart"/>
    <w:r w:rsidRPr="007B7751">
      <w:rPr>
        <w:rFonts w:ascii="Times New Roman" w:hAnsi="Times New Roman"/>
        <w:sz w:val="20"/>
        <w:szCs w:val="20"/>
      </w:rPr>
      <w:t>рев</w:t>
    </w:r>
    <w:proofErr w:type="spellEnd"/>
    <w:r w:rsidRPr="007B7751">
      <w:rPr>
        <w:rFonts w:ascii="Times New Roman" w:hAnsi="Times New Roman"/>
        <w:sz w:val="20"/>
        <w:szCs w:val="20"/>
      </w:rPr>
      <w:t>.</w:t>
    </w:r>
    <w:r w:rsidR="00AF2C0D">
      <w:rPr>
        <w:rFonts w:ascii="Times New Roman" w:hAnsi="Times New Roman"/>
        <w:sz w:val="20"/>
        <w:szCs w:val="20"/>
        <w:lang w:val="bg-BG"/>
      </w:rPr>
      <w:t>1</w:t>
    </w:r>
    <w:r w:rsidRPr="007B7751">
      <w:rPr>
        <w:rFonts w:ascii="Times New Roman" w:hAnsi="Times New Roman"/>
        <w:sz w:val="20"/>
        <w:szCs w:val="20"/>
      </w:rPr>
      <w:t>/</w:t>
    </w:r>
    <w:r w:rsidR="00AF2C0D">
      <w:rPr>
        <w:rFonts w:ascii="Times New Roman" w:hAnsi="Times New Roman"/>
        <w:sz w:val="20"/>
        <w:szCs w:val="20"/>
        <w:lang w:val="bg-BG"/>
      </w:rPr>
      <w:t>31</w:t>
    </w:r>
    <w:r w:rsidRPr="007B7751">
      <w:rPr>
        <w:rFonts w:ascii="Times New Roman" w:hAnsi="Times New Roman"/>
        <w:sz w:val="20"/>
        <w:szCs w:val="20"/>
      </w:rPr>
      <w:t>.</w:t>
    </w:r>
    <w:r w:rsidR="00AF2C0D">
      <w:rPr>
        <w:rFonts w:ascii="Times New Roman" w:hAnsi="Times New Roman"/>
        <w:sz w:val="20"/>
        <w:szCs w:val="20"/>
        <w:lang w:val="bg-BG"/>
      </w:rPr>
      <w:t>10</w:t>
    </w:r>
    <w:r w:rsidRPr="007B7751">
      <w:rPr>
        <w:rFonts w:ascii="Times New Roman" w:hAnsi="Times New Roman"/>
        <w:sz w:val="20"/>
        <w:szCs w:val="20"/>
      </w:rPr>
      <w:t>.201</w:t>
    </w:r>
    <w:r w:rsidR="00AF2C0D">
      <w:rPr>
        <w:rFonts w:ascii="Times New Roman" w:hAnsi="Times New Roman"/>
        <w:sz w:val="20"/>
        <w:szCs w:val="20"/>
        <w:lang w:val="bg-BG"/>
      </w:rPr>
      <w:t>9</w:t>
    </w:r>
    <w:r w:rsidRPr="007B7751">
      <w:rPr>
        <w:rFonts w:ascii="Times New Roman" w:hAnsi="Times New Roman"/>
        <w:sz w:val="20"/>
        <w:szCs w:val="20"/>
      </w:rPr>
      <w:t>.</w:t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0261FA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PAGE </w:instrText>
    </w:r>
    <w:r w:rsidR="000261FA" w:rsidRPr="0099087E">
      <w:rPr>
        <w:rStyle w:val="PageNumber"/>
        <w:sz w:val="16"/>
        <w:szCs w:val="16"/>
      </w:rPr>
      <w:fldChar w:fldCharType="separate"/>
    </w:r>
    <w:r w:rsidR="000F2DAA">
      <w:rPr>
        <w:rStyle w:val="PageNumber"/>
        <w:noProof/>
        <w:sz w:val="16"/>
        <w:szCs w:val="16"/>
      </w:rPr>
      <w:t>1</w:t>
    </w:r>
    <w:r w:rsidR="000261FA" w:rsidRPr="0099087E">
      <w:rPr>
        <w:rStyle w:val="PageNumber"/>
        <w:sz w:val="16"/>
        <w:szCs w:val="16"/>
      </w:rPr>
      <w:fldChar w:fldCharType="end"/>
    </w:r>
    <w:r w:rsidR="007B7751" w:rsidRPr="0099087E">
      <w:rPr>
        <w:rStyle w:val="PageNumber"/>
        <w:sz w:val="16"/>
        <w:szCs w:val="16"/>
      </w:rPr>
      <w:t>/</w:t>
    </w:r>
    <w:r w:rsidR="000261FA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NUMPAGES </w:instrText>
    </w:r>
    <w:r w:rsidR="000261FA" w:rsidRPr="0099087E">
      <w:rPr>
        <w:rStyle w:val="PageNumber"/>
        <w:sz w:val="16"/>
        <w:szCs w:val="16"/>
      </w:rPr>
      <w:fldChar w:fldCharType="separate"/>
    </w:r>
    <w:r w:rsidR="000F2DAA">
      <w:rPr>
        <w:rStyle w:val="PageNumber"/>
        <w:noProof/>
        <w:sz w:val="16"/>
        <w:szCs w:val="16"/>
      </w:rPr>
      <w:t>5</w:t>
    </w:r>
    <w:r w:rsidR="000261FA" w:rsidRPr="0099087E">
      <w:rPr>
        <w:rStyle w:val="PageNumber"/>
        <w:sz w:val="16"/>
        <w:szCs w:val="16"/>
      </w:rPr>
      <w:fldChar w:fldCharType="end"/>
    </w:r>
  </w:p>
  <w:p w:rsidR="00AF7588" w:rsidRDefault="00AF7588">
    <w:pPr>
      <w:pStyle w:val="Footer"/>
    </w:pPr>
  </w:p>
  <w:p w:rsidR="00AF7588" w:rsidRDefault="00AF7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CF" w:rsidRDefault="003850CF" w:rsidP="00AF7588">
      <w:pPr>
        <w:spacing w:after="0" w:line="240" w:lineRule="auto"/>
      </w:pPr>
      <w:r>
        <w:separator/>
      </w:r>
    </w:p>
  </w:footnote>
  <w:footnote w:type="continuationSeparator" w:id="0">
    <w:p w:rsidR="003850CF" w:rsidRDefault="003850CF" w:rsidP="00AF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28"/>
    <w:rsid w:val="000154A6"/>
    <w:rsid w:val="00021793"/>
    <w:rsid w:val="000261FA"/>
    <w:rsid w:val="00032A37"/>
    <w:rsid w:val="00040722"/>
    <w:rsid w:val="00056144"/>
    <w:rsid w:val="00066787"/>
    <w:rsid w:val="00066B4D"/>
    <w:rsid w:val="0008436E"/>
    <w:rsid w:val="00086232"/>
    <w:rsid w:val="000916B5"/>
    <w:rsid w:val="000A0BAB"/>
    <w:rsid w:val="000B7639"/>
    <w:rsid w:val="000D11F9"/>
    <w:rsid w:val="000E3426"/>
    <w:rsid w:val="000E56D5"/>
    <w:rsid w:val="000E705A"/>
    <w:rsid w:val="000F2DAA"/>
    <w:rsid w:val="000F35EB"/>
    <w:rsid w:val="00117A1C"/>
    <w:rsid w:val="001269CC"/>
    <w:rsid w:val="001358FD"/>
    <w:rsid w:val="00142153"/>
    <w:rsid w:val="00172282"/>
    <w:rsid w:val="00175552"/>
    <w:rsid w:val="00187232"/>
    <w:rsid w:val="00196ADB"/>
    <w:rsid w:val="001B14DF"/>
    <w:rsid w:val="001B458A"/>
    <w:rsid w:val="001C337E"/>
    <w:rsid w:val="001C4981"/>
    <w:rsid w:val="001D1B90"/>
    <w:rsid w:val="001D5FCF"/>
    <w:rsid w:val="001E36FE"/>
    <w:rsid w:val="001E7637"/>
    <w:rsid w:val="002108A1"/>
    <w:rsid w:val="00210A52"/>
    <w:rsid w:val="00214B07"/>
    <w:rsid w:val="002517CF"/>
    <w:rsid w:val="00263E5B"/>
    <w:rsid w:val="0027584F"/>
    <w:rsid w:val="00282224"/>
    <w:rsid w:val="002844F7"/>
    <w:rsid w:val="00290703"/>
    <w:rsid w:val="00292DD2"/>
    <w:rsid w:val="00294534"/>
    <w:rsid w:val="00295B8E"/>
    <w:rsid w:val="002E5CC6"/>
    <w:rsid w:val="002F3F04"/>
    <w:rsid w:val="003009DA"/>
    <w:rsid w:val="00303F53"/>
    <w:rsid w:val="00334085"/>
    <w:rsid w:val="003623D7"/>
    <w:rsid w:val="003647BC"/>
    <w:rsid w:val="003850CF"/>
    <w:rsid w:val="003A5015"/>
    <w:rsid w:val="003B5653"/>
    <w:rsid w:val="003C1A76"/>
    <w:rsid w:val="003C226E"/>
    <w:rsid w:val="003E1DB5"/>
    <w:rsid w:val="003F35E4"/>
    <w:rsid w:val="00403F95"/>
    <w:rsid w:val="00412077"/>
    <w:rsid w:val="00425ED7"/>
    <w:rsid w:val="00437542"/>
    <w:rsid w:val="00446753"/>
    <w:rsid w:val="004566FF"/>
    <w:rsid w:val="00462295"/>
    <w:rsid w:val="004712A6"/>
    <w:rsid w:val="004765A7"/>
    <w:rsid w:val="00483771"/>
    <w:rsid w:val="00496B82"/>
    <w:rsid w:val="004B2093"/>
    <w:rsid w:val="004B3761"/>
    <w:rsid w:val="004E334D"/>
    <w:rsid w:val="004F101C"/>
    <w:rsid w:val="004F23BF"/>
    <w:rsid w:val="004F33D0"/>
    <w:rsid w:val="0050334D"/>
    <w:rsid w:val="00503AD4"/>
    <w:rsid w:val="00531B39"/>
    <w:rsid w:val="005335A6"/>
    <w:rsid w:val="00535BBB"/>
    <w:rsid w:val="00536DE3"/>
    <w:rsid w:val="00542AA9"/>
    <w:rsid w:val="0055057E"/>
    <w:rsid w:val="005A5739"/>
    <w:rsid w:val="005B0EE5"/>
    <w:rsid w:val="005C3ED7"/>
    <w:rsid w:val="005D2E9B"/>
    <w:rsid w:val="005F387E"/>
    <w:rsid w:val="005F5272"/>
    <w:rsid w:val="00602DBF"/>
    <w:rsid w:val="0060356D"/>
    <w:rsid w:val="006346CA"/>
    <w:rsid w:val="006375A6"/>
    <w:rsid w:val="006537A5"/>
    <w:rsid w:val="00657C18"/>
    <w:rsid w:val="00664575"/>
    <w:rsid w:val="00673B49"/>
    <w:rsid w:val="00685D0F"/>
    <w:rsid w:val="006927DD"/>
    <w:rsid w:val="006B06E2"/>
    <w:rsid w:val="006D4300"/>
    <w:rsid w:val="006E19D3"/>
    <w:rsid w:val="006F0275"/>
    <w:rsid w:val="007040AF"/>
    <w:rsid w:val="00716B00"/>
    <w:rsid w:val="007330AF"/>
    <w:rsid w:val="00736C96"/>
    <w:rsid w:val="00740564"/>
    <w:rsid w:val="0075318A"/>
    <w:rsid w:val="00760165"/>
    <w:rsid w:val="0078130B"/>
    <w:rsid w:val="00781B73"/>
    <w:rsid w:val="00795990"/>
    <w:rsid w:val="007B61FD"/>
    <w:rsid w:val="007B7751"/>
    <w:rsid w:val="007E39A1"/>
    <w:rsid w:val="007E4F31"/>
    <w:rsid w:val="00806BA3"/>
    <w:rsid w:val="00810B32"/>
    <w:rsid w:val="0081312E"/>
    <w:rsid w:val="008240B5"/>
    <w:rsid w:val="00824F3F"/>
    <w:rsid w:val="00825EE0"/>
    <w:rsid w:val="0083613C"/>
    <w:rsid w:val="00836CEF"/>
    <w:rsid w:val="00843B0D"/>
    <w:rsid w:val="00853238"/>
    <w:rsid w:val="00872FDB"/>
    <w:rsid w:val="00874D54"/>
    <w:rsid w:val="0088215C"/>
    <w:rsid w:val="00891B83"/>
    <w:rsid w:val="008D3EDE"/>
    <w:rsid w:val="008D539F"/>
    <w:rsid w:val="008E2F6A"/>
    <w:rsid w:val="008E2FB5"/>
    <w:rsid w:val="008E372B"/>
    <w:rsid w:val="008E7450"/>
    <w:rsid w:val="008F3204"/>
    <w:rsid w:val="008F77E5"/>
    <w:rsid w:val="0091749E"/>
    <w:rsid w:val="00924738"/>
    <w:rsid w:val="00933716"/>
    <w:rsid w:val="0093474C"/>
    <w:rsid w:val="00970313"/>
    <w:rsid w:val="00995A4B"/>
    <w:rsid w:val="009B494B"/>
    <w:rsid w:val="009D6B6B"/>
    <w:rsid w:val="009E6CA2"/>
    <w:rsid w:val="009F05F5"/>
    <w:rsid w:val="009F3928"/>
    <w:rsid w:val="00A00C9E"/>
    <w:rsid w:val="00A02F8C"/>
    <w:rsid w:val="00A07328"/>
    <w:rsid w:val="00A218C1"/>
    <w:rsid w:val="00A257E5"/>
    <w:rsid w:val="00A27D17"/>
    <w:rsid w:val="00A5245C"/>
    <w:rsid w:val="00A66A76"/>
    <w:rsid w:val="00A671BC"/>
    <w:rsid w:val="00A705E4"/>
    <w:rsid w:val="00A73559"/>
    <w:rsid w:val="00A74EFF"/>
    <w:rsid w:val="00A74F53"/>
    <w:rsid w:val="00A81B72"/>
    <w:rsid w:val="00A82FE0"/>
    <w:rsid w:val="00A91B96"/>
    <w:rsid w:val="00A921BD"/>
    <w:rsid w:val="00AA0EC4"/>
    <w:rsid w:val="00AA7F2E"/>
    <w:rsid w:val="00AB54B2"/>
    <w:rsid w:val="00AC60ED"/>
    <w:rsid w:val="00AD6CDD"/>
    <w:rsid w:val="00AE25A0"/>
    <w:rsid w:val="00AE7475"/>
    <w:rsid w:val="00AF117C"/>
    <w:rsid w:val="00AF1C8C"/>
    <w:rsid w:val="00AF2C0D"/>
    <w:rsid w:val="00AF7588"/>
    <w:rsid w:val="00B209B8"/>
    <w:rsid w:val="00B26EEE"/>
    <w:rsid w:val="00B5679C"/>
    <w:rsid w:val="00B61161"/>
    <w:rsid w:val="00B62337"/>
    <w:rsid w:val="00B76B61"/>
    <w:rsid w:val="00B7712D"/>
    <w:rsid w:val="00B87309"/>
    <w:rsid w:val="00B95522"/>
    <w:rsid w:val="00BA10A1"/>
    <w:rsid w:val="00BB3D26"/>
    <w:rsid w:val="00BC1BD9"/>
    <w:rsid w:val="00BC2F42"/>
    <w:rsid w:val="00BD1FF1"/>
    <w:rsid w:val="00BD5593"/>
    <w:rsid w:val="00BE2F48"/>
    <w:rsid w:val="00BE45DA"/>
    <w:rsid w:val="00BE4C8A"/>
    <w:rsid w:val="00BF1E8A"/>
    <w:rsid w:val="00C02DF1"/>
    <w:rsid w:val="00C055D0"/>
    <w:rsid w:val="00C171F0"/>
    <w:rsid w:val="00C37D38"/>
    <w:rsid w:val="00C51657"/>
    <w:rsid w:val="00C647E3"/>
    <w:rsid w:val="00C67CD4"/>
    <w:rsid w:val="00C74CEA"/>
    <w:rsid w:val="00CA7D27"/>
    <w:rsid w:val="00CB4B8E"/>
    <w:rsid w:val="00CC5E8F"/>
    <w:rsid w:val="00CD7E00"/>
    <w:rsid w:val="00CE2B90"/>
    <w:rsid w:val="00CF2928"/>
    <w:rsid w:val="00D00D6F"/>
    <w:rsid w:val="00D0141E"/>
    <w:rsid w:val="00D02CA8"/>
    <w:rsid w:val="00D11647"/>
    <w:rsid w:val="00D24019"/>
    <w:rsid w:val="00D269CF"/>
    <w:rsid w:val="00D27302"/>
    <w:rsid w:val="00D36153"/>
    <w:rsid w:val="00D52B9D"/>
    <w:rsid w:val="00D60C5D"/>
    <w:rsid w:val="00D64E2E"/>
    <w:rsid w:val="00D86699"/>
    <w:rsid w:val="00DA3890"/>
    <w:rsid w:val="00DA6A6F"/>
    <w:rsid w:val="00E04B28"/>
    <w:rsid w:val="00E07798"/>
    <w:rsid w:val="00E10348"/>
    <w:rsid w:val="00E31CAB"/>
    <w:rsid w:val="00E33F9D"/>
    <w:rsid w:val="00E3449E"/>
    <w:rsid w:val="00E46626"/>
    <w:rsid w:val="00E503FA"/>
    <w:rsid w:val="00E560B0"/>
    <w:rsid w:val="00E61B24"/>
    <w:rsid w:val="00E6377E"/>
    <w:rsid w:val="00E63BA5"/>
    <w:rsid w:val="00E749A5"/>
    <w:rsid w:val="00E74CD1"/>
    <w:rsid w:val="00E76954"/>
    <w:rsid w:val="00E81636"/>
    <w:rsid w:val="00E915D4"/>
    <w:rsid w:val="00E97B16"/>
    <w:rsid w:val="00EB0F07"/>
    <w:rsid w:val="00EB3764"/>
    <w:rsid w:val="00EB7D74"/>
    <w:rsid w:val="00EC3A11"/>
    <w:rsid w:val="00EF78D2"/>
    <w:rsid w:val="00EF7B00"/>
    <w:rsid w:val="00F035EE"/>
    <w:rsid w:val="00F047C6"/>
    <w:rsid w:val="00F1135B"/>
    <w:rsid w:val="00F12D95"/>
    <w:rsid w:val="00F23542"/>
    <w:rsid w:val="00F8483F"/>
    <w:rsid w:val="00F918FF"/>
    <w:rsid w:val="00F96C81"/>
    <w:rsid w:val="00FB451D"/>
    <w:rsid w:val="00FC3113"/>
    <w:rsid w:val="00FC5C0E"/>
    <w:rsid w:val="00FE3917"/>
    <w:rsid w:val="00FE71CB"/>
    <w:rsid w:val="00FE773B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table" w:styleId="TableGrid">
    <w:name w:val="Table Grid"/>
    <w:basedOn w:val="TableNormal"/>
    <w:rsid w:val="00C3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table" w:styleId="TableGrid">
    <w:name w:val="Table Grid"/>
    <w:basedOn w:val="TableNormal"/>
    <w:rsid w:val="00C3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0B58-01E0-4C5D-B511-01C0C051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МЕДИЦИНСКИТЕ СПЕЦИАЛИСТИ</vt:lpstr>
    </vt:vector>
  </TitlesOfParts>
  <Company>IAMA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МЕДИЦИНСКИТЕ СПЕЦИАЛИСТИ</dc:title>
  <dc:creator>Petar Petrov</dc:creator>
  <cp:lastModifiedBy>i.georgiev</cp:lastModifiedBy>
  <cp:revision>6</cp:revision>
  <cp:lastPrinted>2019-12-02T09:20:00Z</cp:lastPrinted>
  <dcterms:created xsi:type="dcterms:W3CDTF">2020-10-29T08:50:00Z</dcterms:created>
  <dcterms:modified xsi:type="dcterms:W3CDTF">2020-11-24T13:22:00Z</dcterms:modified>
</cp:coreProperties>
</file>