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C" w:rsidRPr="00E87E8C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 xml:space="preserve">ОТЧЕТ ЗА ПОСТЪПИЛИТЕ ЗАЯВЛЕНИЯ ЗА </w:t>
      </w:r>
    </w:p>
    <w:p w:rsidR="005C139C" w:rsidRPr="002B7A76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>ДОСТЪП</w:t>
      </w:r>
      <w:r w:rsidR="00C254BC">
        <w:rPr>
          <w:b/>
          <w:sz w:val="28"/>
          <w:szCs w:val="28"/>
        </w:rPr>
        <w:t xml:space="preserve"> ДО ОБЩЕСТВЕНА ИНФОРМАЦИЯ ЗА 2020</w:t>
      </w:r>
      <w:r w:rsidRPr="00E87E8C">
        <w:rPr>
          <w:b/>
          <w:sz w:val="28"/>
          <w:szCs w:val="28"/>
        </w:rPr>
        <w:t xml:space="preserve"> г.</w:t>
      </w:r>
    </w:p>
    <w:p w:rsidR="005C139C" w:rsidRPr="00167C91" w:rsidRDefault="005C139C" w:rsidP="005C139C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5"/>
        <w:gridCol w:w="887"/>
      </w:tblGrid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  <w:highlight w:val="lightGray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C254BC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335F06" w:rsidRDefault="00C254BC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C254B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фирми</w:t>
            </w:r>
            <w:r w:rsidR="00237CB7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237CB7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НПО: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6255E" w:rsidRDefault="00C254B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76A01" w:rsidRDefault="005C139C" w:rsidP="00F0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предоставяне на </w:t>
            </w:r>
            <w:r>
              <w:rPr>
                <w:sz w:val="28"/>
                <w:szCs w:val="28"/>
              </w:rPr>
              <w:t>пълен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9523C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8DD">
              <w:rPr>
                <w:sz w:val="28"/>
                <w:szCs w:val="28"/>
              </w:rPr>
              <w:t xml:space="preserve">предоставяне на </w:t>
            </w:r>
            <w:r>
              <w:rPr>
                <w:sz w:val="28"/>
                <w:szCs w:val="28"/>
              </w:rPr>
              <w:t>частичен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C26047" w:rsidRDefault="00803436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52E72" w:rsidRDefault="005C139C" w:rsidP="00F032A5">
            <w:pPr>
              <w:pStyle w:val="ListParagraph"/>
              <w:numPr>
                <w:ilvl w:val="0"/>
                <w:numId w:val="1"/>
              </w:numPr>
              <w:ind w:left="164" w:hanging="142"/>
              <w:rPr>
                <w:sz w:val="28"/>
                <w:szCs w:val="28"/>
                <w:lang w:val="ru-RU"/>
              </w:rPr>
            </w:pPr>
            <w:r w:rsidRPr="00852E72">
              <w:rPr>
                <w:sz w:val="28"/>
                <w:szCs w:val="28"/>
              </w:rPr>
              <w:t>препращане на заявлението по компетентност: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803436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мълчалив отказ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6D011B" w:rsidRDefault="005C139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на заявителя за липса на исканата обществена информация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9523C9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803436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43321" w:rsidRDefault="008E5E09" w:rsidP="009B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Причина:</w:t>
            </w:r>
            <w:r w:rsidR="00C11AE1" w:rsidRPr="00412FBB">
              <w:t xml:space="preserve"> </w:t>
            </w:r>
            <w:r w:rsidR="00C11AE1">
              <w:t xml:space="preserve">В единия случай е налице хипотезата на чл. 37, ал. 1, т. 1, предложение второ от </w:t>
            </w:r>
            <w:r w:rsidR="00890168">
              <w:t>Закона за достъп до обществена информация /</w:t>
            </w:r>
            <w:r w:rsidR="00C11AE1">
              <w:t>ЗДОИ</w:t>
            </w:r>
            <w:r w:rsidR="00890168">
              <w:t>/</w:t>
            </w:r>
            <w:r w:rsidR="00C11AE1">
              <w:t xml:space="preserve"> – </w:t>
            </w:r>
            <w:r w:rsidR="00E32C37">
              <w:t xml:space="preserve">исканата информация е </w:t>
            </w:r>
            <w:r w:rsidR="00C11AE1">
              <w:t>защитена тайна</w:t>
            </w:r>
            <w:r w:rsidR="00E32C37">
              <w:t xml:space="preserve"> (касае се за следствена тайна по смисъла на </w:t>
            </w:r>
            <w:r w:rsidR="009B4329">
              <w:t>Наказателно-процесуалния кодекс</w:t>
            </w:r>
            <w:bookmarkStart w:id="0" w:name="_GoBack"/>
            <w:bookmarkEnd w:id="0"/>
            <w:r w:rsidR="00E32C37">
              <w:t xml:space="preserve">, с която се ползва информацията, съдържаща се в рамките на досъдебно производство, поради което режимът на достъп до информацията по реда на ЗДОИ е неприложим). В другия случай </w:t>
            </w:r>
            <w:r w:rsidR="00151FE5">
              <w:t xml:space="preserve">исканата </w:t>
            </w:r>
            <w:r w:rsidR="00890168">
              <w:t xml:space="preserve">от заявителя информация не носи белезите на обществена информация по смисъла на ЗДОИ.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D734C" w:rsidRDefault="005C139C" w:rsidP="00F032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д</w:t>
            </w:r>
            <w:r>
              <w:rPr>
                <w:sz w:val="28"/>
                <w:szCs w:val="28"/>
              </w:rPr>
              <w:t xml:space="preserve">руги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39C" w:rsidRDefault="005C139C" w:rsidP="005C139C">
      <w:pPr>
        <w:rPr>
          <w:sz w:val="28"/>
          <w:szCs w:val="28"/>
          <w:lang w:val="en-US"/>
        </w:rPr>
      </w:pPr>
    </w:p>
    <w:p w:rsidR="005C139C" w:rsidRPr="007643AF" w:rsidRDefault="00C11AE1" w:rsidP="005C139C">
      <w:pPr>
        <w:rPr>
          <w:sz w:val="28"/>
          <w:szCs w:val="28"/>
        </w:rPr>
      </w:pPr>
      <w:r>
        <w:rPr>
          <w:sz w:val="28"/>
          <w:szCs w:val="28"/>
        </w:rPr>
        <w:t>За 2020</w:t>
      </w:r>
      <w:r w:rsidR="005C139C" w:rsidRPr="007643AF">
        <w:rPr>
          <w:sz w:val="28"/>
          <w:szCs w:val="28"/>
        </w:rPr>
        <w:t xml:space="preserve"> г. няма заявления за повторно използване на информация, постъпили в ИА „Морска администрация“. </w:t>
      </w:r>
    </w:p>
    <w:p w:rsidR="00F25FA3" w:rsidRDefault="00F25FA3"/>
    <w:p w:rsidR="008C0FFF" w:rsidRDefault="008C0FFF"/>
    <w:p w:rsidR="008C0FFF" w:rsidRDefault="008C0FFF"/>
    <w:p w:rsidR="008C0FFF" w:rsidRDefault="008C0FFF"/>
    <w:sectPr w:rsidR="008C0FFF" w:rsidSect="000A036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8D2"/>
    <w:multiLevelType w:val="hybridMultilevel"/>
    <w:tmpl w:val="43384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795"/>
    <w:multiLevelType w:val="hybridMultilevel"/>
    <w:tmpl w:val="B8F4DF90"/>
    <w:lvl w:ilvl="0" w:tplc="AE58E272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7DBA1FEC"/>
    <w:multiLevelType w:val="hybridMultilevel"/>
    <w:tmpl w:val="E9667EC6"/>
    <w:lvl w:ilvl="0" w:tplc="744AA97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C"/>
    <w:rsid w:val="00015A32"/>
    <w:rsid w:val="000C010F"/>
    <w:rsid w:val="000F6841"/>
    <w:rsid w:val="00151FE5"/>
    <w:rsid w:val="001A4B4A"/>
    <w:rsid w:val="001C45C6"/>
    <w:rsid w:val="00237CB7"/>
    <w:rsid w:val="003957A5"/>
    <w:rsid w:val="0045197E"/>
    <w:rsid w:val="00470AD5"/>
    <w:rsid w:val="004C1D97"/>
    <w:rsid w:val="005C139C"/>
    <w:rsid w:val="0076232B"/>
    <w:rsid w:val="00803436"/>
    <w:rsid w:val="00843321"/>
    <w:rsid w:val="008875D9"/>
    <w:rsid w:val="00890168"/>
    <w:rsid w:val="008C0FFF"/>
    <w:rsid w:val="008E5E09"/>
    <w:rsid w:val="008E718D"/>
    <w:rsid w:val="009269B9"/>
    <w:rsid w:val="009457FC"/>
    <w:rsid w:val="009523C9"/>
    <w:rsid w:val="009B4329"/>
    <w:rsid w:val="00A42610"/>
    <w:rsid w:val="00A94FE9"/>
    <w:rsid w:val="00B73DEC"/>
    <w:rsid w:val="00B8093C"/>
    <w:rsid w:val="00C11AE1"/>
    <w:rsid w:val="00C254BC"/>
    <w:rsid w:val="00E265F5"/>
    <w:rsid w:val="00E32C37"/>
    <w:rsid w:val="00F03C59"/>
    <w:rsid w:val="00F24D0D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DA02"/>
  <w15:chartTrackingRefBased/>
  <w15:docId w15:val="{54C2A872-7D34-4C62-8B93-41F98D8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9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E0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E5E0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36</cp:revision>
  <dcterms:created xsi:type="dcterms:W3CDTF">2020-05-29T07:39:00Z</dcterms:created>
  <dcterms:modified xsi:type="dcterms:W3CDTF">2021-01-06T11:05:00Z</dcterms:modified>
</cp:coreProperties>
</file>