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3" w:rsidRPr="008F62E9" w:rsidRDefault="00241D63" w:rsidP="00FF69FD">
      <w:pPr>
        <w:ind w:firstLine="720"/>
        <w:jc w:val="center"/>
        <w:rPr>
          <w:i/>
          <w:lang w:val="bg-BG"/>
        </w:rPr>
      </w:pPr>
    </w:p>
    <w:p w:rsidR="00512849" w:rsidRPr="008F62E9" w:rsidRDefault="00F25603" w:rsidP="00FF69FD">
      <w:pPr>
        <w:ind w:firstLine="720"/>
        <w:jc w:val="center"/>
        <w:rPr>
          <w:b/>
          <w:lang w:val="bg-BG"/>
        </w:rPr>
      </w:pPr>
      <w:r w:rsidRPr="008F62E9">
        <w:rPr>
          <w:b/>
          <w:lang w:val="bg-BG"/>
        </w:rPr>
        <w:t>ТЕХНИЧЕСК</w:t>
      </w:r>
      <w:r w:rsidR="00512849" w:rsidRPr="008F62E9">
        <w:rPr>
          <w:b/>
          <w:lang w:val="bg-BG"/>
        </w:rPr>
        <w:t>А СПЕЦИФИКАЦИЯ</w:t>
      </w:r>
    </w:p>
    <w:p w:rsidR="00512849" w:rsidRPr="008F62E9" w:rsidRDefault="00512849" w:rsidP="00FF69FD">
      <w:pPr>
        <w:jc w:val="center"/>
        <w:rPr>
          <w:b/>
          <w:bCs/>
          <w:lang w:val="bg-BG"/>
        </w:rPr>
      </w:pPr>
    </w:p>
    <w:p w:rsidR="00512849" w:rsidRPr="008F62E9" w:rsidRDefault="00ED7EF9" w:rsidP="00FF69FD">
      <w:pPr>
        <w:jc w:val="center"/>
        <w:rPr>
          <w:b/>
          <w:bCs/>
          <w:lang w:val="bg-BG"/>
        </w:rPr>
      </w:pPr>
      <w:r w:rsidRPr="008F62E9">
        <w:rPr>
          <w:b/>
          <w:bCs/>
          <w:lang w:val="bg-BG"/>
        </w:rPr>
        <w:t xml:space="preserve"> </w:t>
      </w:r>
      <w:r w:rsidR="00512849" w:rsidRPr="008F62E9">
        <w:rPr>
          <w:b/>
          <w:bCs/>
          <w:lang w:val="bg-BG"/>
        </w:rPr>
        <w:t>„ОСИГУРЯВАНЕ НА САМОЛЕТНИ БИЛЕ</w:t>
      </w:r>
      <w:r w:rsidR="00527B1E" w:rsidRPr="008F62E9">
        <w:rPr>
          <w:b/>
          <w:bCs/>
          <w:lang w:val="bg-BG"/>
        </w:rPr>
        <w:t xml:space="preserve">ТИ </w:t>
      </w:r>
      <w:r w:rsidR="0012271B" w:rsidRPr="008F62E9">
        <w:rPr>
          <w:b/>
          <w:bCs/>
          <w:lang w:val="bg-BG"/>
        </w:rPr>
        <w:t>ЗА ПОЛЕТИ ДО БРЮКСЕЛ</w:t>
      </w:r>
      <w:r w:rsidR="00512849" w:rsidRPr="008F62E9">
        <w:rPr>
          <w:b/>
          <w:bCs/>
          <w:lang w:val="bg-BG"/>
        </w:rPr>
        <w:t>“</w:t>
      </w:r>
    </w:p>
    <w:p w:rsidR="00F25603" w:rsidRPr="008F62E9" w:rsidRDefault="00F25603" w:rsidP="00F25603">
      <w:pPr>
        <w:ind w:firstLine="720"/>
        <w:jc w:val="center"/>
        <w:rPr>
          <w:b/>
          <w:lang w:val="bg-BG"/>
        </w:rPr>
      </w:pPr>
      <w:r w:rsidRPr="008F62E9">
        <w:rPr>
          <w:b/>
          <w:lang w:val="bg-BG"/>
        </w:rPr>
        <w:t xml:space="preserve"> </w:t>
      </w:r>
    </w:p>
    <w:p w:rsidR="00241D63" w:rsidRPr="008F62E9" w:rsidRDefault="00241D63" w:rsidP="006E4F98">
      <w:pPr>
        <w:rPr>
          <w:b/>
          <w:lang w:val="bg-BG"/>
        </w:rPr>
      </w:pPr>
    </w:p>
    <w:p w:rsidR="00F25603" w:rsidRPr="008F62E9" w:rsidRDefault="00F25603" w:rsidP="00EE7746">
      <w:pPr>
        <w:rPr>
          <w:b/>
          <w:lang w:val="bg-BG"/>
        </w:rPr>
      </w:pPr>
      <w:r w:rsidRPr="008F62E9">
        <w:rPr>
          <w:b/>
          <w:lang w:val="bg-BG"/>
        </w:rPr>
        <w:t>І.</w:t>
      </w:r>
      <w:r w:rsidR="00A645A1" w:rsidRPr="008F62E9">
        <w:rPr>
          <w:b/>
          <w:lang w:val="bg-BG"/>
        </w:rPr>
        <w:tab/>
      </w:r>
      <w:r w:rsidRPr="008F62E9">
        <w:rPr>
          <w:b/>
          <w:lang w:val="bg-BG"/>
        </w:rPr>
        <w:t>Пълно описание на обекта на поръчката</w:t>
      </w:r>
      <w:r w:rsidRPr="008F62E9">
        <w:rPr>
          <w:lang w:val="bg-BG"/>
        </w:rPr>
        <w:tab/>
      </w:r>
    </w:p>
    <w:p w:rsidR="00F25603" w:rsidRPr="008F62E9" w:rsidRDefault="00F25603" w:rsidP="00F25603">
      <w:pPr>
        <w:rPr>
          <w:lang w:val="bg-BG"/>
        </w:rPr>
      </w:pPr>
    </w:p>
    <w:p w:rsidR="00241D63" w:rsidRPr="008F62E9" w:rsidRDefault="00F25603" w:rsidP="00AF01D1">
      <w:pPr>
        <w:ind w:firstLine="709"/>
        <w:jc w:val="both"/>
        <w:rPr>
          <w:lang w:val="bg-BG"/>
        </w:rPr>
      </w:pPr>
      <w:r w:rsidRPr="008F62E9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A645A1" w:rsidRPr="008F62E9" w:rsidRDefault="00A645A1" w:rsidP="00AF01D1">
      <w:pPr>
        <w:ind w:firstLine="709"/>
        <w:jc w:val="both"/>
        <w:rPr>
          <w:lang w:val="bg-BG"/>
        </w:rPr>
      </w:pPr>
    </w:p>
    <w:p w:rsidR="006C6923" w:rsidRPr="008F62E9" w:rsidRDefault="00F27AE2" w:rsidP="003E3649">
      <w:pPr>
        <w:pStyle w:val="ListParagraph"/>
        <w:numPr>
          <w:ilvl w:val="0"/>
          <w:numId w:val="18"/>
        </w:numPr>
        <w:tabs>
          <w:tab w:val="left" w:pos="993"/>
        </w:tabs>
        <w:spacing w:after="120"/>
        <w:ind w:firstLine="349"/>
        <w:jc w:val="both"/>
        <w:rPr>
          <w:b/>
          <w:noProof/>
          <w:lang w:val="bg-BG"/>
        </w:rPr>
      </w:pPr>
      <w:r w:rsidRPr="008F62E9">
        <w:rPr>
          <w:b/>
          <w:bCs/>
          <w:lang w:val="bg-BG"/>
        </w:rPr>
        <w:t>Възложител:</w:t>
      </w:r>
    </w:p>
    <w:p w:rsidR="00F27AE2" w:rsidRPr="008F62E9" w:rsidRDefault="00F27AE2" w:rsidP="003E3649">
      <w:pPr>
        <w:pStyle w:val="ListParagraph"/>
        <w:spacing w:after="120"/>
        <w:ind w:left="0" w:firstLine="708"/>
        <w:jc w:val="both"/>
        <w:rPr>
          <w:noProof/>
          <w:lang w:val="bg-BG"/>
        </w:rPr>
      </w:pPr>
      <w:r w:rsidRPr="008F62E9">
        <w:rPr>
          <w:bCs/>
          <w:lang w:val="bg-BG"/>
        </w:rPr>
        <w:t>Възложител по настоящата процедура за възлагане на обществена поръчка е Изпълнителна агенция „Морска администрация“.</w:t>
      </w:r>
    </w:p>
    <w:p w:rsidR="00F27AE2" w:rsidRPr="008F62E9" w:rsidRDefault="00F27AE2" w:rsidP="00F27AE2">
      <w:pPr>
        <w:pStyle w:val="ListParagraph"/>
        <w:spacing w:after="120"/>
        <w:ind w:left="0" w:firstLine="708"/>
        <w:jc w:val="both"/>
        <w:rPr>
          <w:bCs/>
          <w:lang w:val="bg-BG"/>
        </w:rPr>
      </w:pPr>
      <w:r w:rsidRPr="008F62E9">
        <w:rPr>
          <w:bCs/>
          <w:lang w:val="bg-BG"/>
        </w:rPr>
        <w:t xml:space="preserve">Целта на процедурата е сключване на договор за възлагане на обществена поръчка </w:t>
      </w:r>
      <w:r w:rsidR="003E3649" w:rsidRPr="008F62E9">
        <w:rPr>
          <w:bCs/>
          <w:lang w:val="bg-BG"/>
        </w:rPr>
        <w:t>след проведен</w:t>
      </w:r>
      <w:r w:rsidR="00BA48DE" w:rsidRPr="008F62E9">
        <w:rPr>
          <w:bCs/>
          <w:lang w:val="bg-BG"/>
        </w:rPr>
        <w:t xml:space="preserve"> </w:t>
      </w:r>
      <w:r w:rsidR="003E3649" w:rsidRPr="008F62E9">
        <w:rPr>
          <w:bCs/>
          <w:lang w:val="bg-BG"/>
        </w:rPr>
        <w:t>вътрешен конкурентен подбор</w:t>
      </w:r>
      <w:r w:rsidR="00BA48DE" w:rsidRPr="008F62E9">
        <w:rPr>
          <w:bCs/>
          <w:lang w:val="bg-BG"/>
        </w:rPr>
        <w:t xml:space="preserve"> </w:t>
      </w:r>
      <w:r w:rsidRPr="008F62E9">
        <w:rPr>
          <w:bCs/>
          <w:lang w:val="bg-BG"/>
        </w:rPr>
        <w:t xml:space="preserve">по Рамково споразумение </w:t>
      </w:r>
      <w:r w:rsidR="00BA48DE" w:rsidRPr="008F62E9">
        <w:rPr>
          <w:lang w:val="bg-BG"/>
        </w:rPr>
        <w:t xml:space="preserve">№ СПОР – 11/05.06.2017 г. по възложена централизирана обществена поръчка с предмет: „Осигуряване на самолетни билети за превоз по въздух на пътници и багаж при служебни пътувания в страната и чужбина“, обособена позиция № 1 </w:t>
      </w:r>
      <w:r w:rsidR="00BA48DE" w:rsidRPr="008F62E9">
        <w:rPr>
          <w:b/>
          <w:i/>
          <w:lang w:val="bg-BG"/>
        </w:rPr>
        <w:t>„Осигуряване на самолетни билети за полети до Брюксел“.</w:t>
      </w:r>
    </w:p>
    <w:p w:rsidR="00386492" w:rsidRPr="008F62E9" w:rsidRDefault="00386492" w:rsidP="00BA48DE">
      <w:pPr>
        <w:jc w:val="both"/>
        <w:rPr>
          <w:noProof/>
          <w:lang w:val="bg-BG"/>
        </w:rPr>
      </w:pPr>
    </w:p>
    <w:p w:rsidR="00386492" w:rsidRPr="008F62E9" w:rsidRDefault="00386492" w:rsidP="003E3649">
      <w:pPr>
        <w:pStyle w:val="ListParagraph"/>
        <w:numPr>
          <w:ilvl w:val="0"/>
          <w:numId w:val="18"/>
        </w:numPr>
        <w:tabs>
          <w:tab w:val="left" w:pos="1134"/>
        </w:tabs>
        <w:ind w:firstLine="349"/>
        <w:jc w:val="both"/>
        <w:rPr>
          <w:b/>
          <w:noProof/>
          <w:lang w:val="bg-BG"/>
        </w:rPr>
      </w:pPr>
      <w:r w:rsidRPr="008F62E9">
        <w:rPr>
          <w:b/>
          <w:bCs/>
          <w:lang w:val="bg-BG"/>
        </w:rPr>
        <w:t>Предмет на поръчката</w:t>
      </w:r>
    </w:p>
    <w:p w:rsidR="0043504D" w:rsidRPr="008F62E9" w:rsidRDefault="0043504D" w:rsidP="00337881">
      <w:pPr>
        <w:ind w:firstLine="708"/>
        <w:jc w:val="both"/>
        <w:rPr>
          <w:noProof/>
          <w:lang w:val="bg-BG"/>
        </w:rPr>
      </w:pPr>
      <w:r w:rsidRPr="008F62E9">
        <w:rPr>
          <w:noProof/>
          <w:lang w:val="bg-BG"/>
        </w:rPr>
        <w:t xml:space="preserve">По </w:t>
      </w:r>
      <w:r w:rsidR="00BA48DE" w:rsidRPr="008F62E9">
        <w:rPr>
          <w:noProof/>
          <w:lang w:val="bg-BG"/>
        </w:rPr>
        <w:t>договора на индивидуалния възложител</w:t>
      </w:r>
      <w:r w:rsidRPr="008F62E9">
        <w:rPr>
          <w:noProof/>
          <w:lang w:val="bg-BG"/>
        </w:rPr>
        <w:t xml:space="preserve"> ще бъдат купувани самолетни билети във всички категории на икономичната класа, както и в бизнес класа, за </w:t>
      </w:r>
      <w:r w:rsidR="001A5357" w:rsidRPr="008F62E9">
        <w:rPr>
          <w:noProof/>
          <w:lang w:val="bg-BG"/>
        </w:rPr>
        <w:t xml:space="preserve">редовни </w:t>
      </w:r>
      <w:r w:rsidRPr="008F62E9">
        <w:rPr>
          <w:noProof/>
          <w:lang w:val="bg-BG"/>
        </w:rPr>
        <w:t>двупосочни полети</w:t>
      </w:r>
      <w:r w:rsidR="00E958F7" w:rsidRPr="008F62E9">
        <w:rPr>
          <w:noProof/>
          <w:lang w:val="bg-BG"/>
        </w:rPr>
        <w:t xml:space="preserve"> по дестинация София – Брюксел </w:t>
      </w:r>
      <w:r w:rsidR="00337881">
        <w:rPr>
          <w:noProof/>
          <w:lang w:val="bg-BG"/>
        </w:rPr>
        <w:t>–</w:t>
      </w:r>
      <w:r w:rsidR="00E958F7" w:rsidRPr="008F62E9">
        <w:rPr>
          <w:noProof/>
          <w:lang w:val="bg-BG"/>
        </w:rPr>
        <w:t xml:space="preserve"> София</w:t>
      </w:r>
      <w:r w:rsidRPr="008F62E9">
        <w:rPr>
          <w:noProof/>
          <w:lang w:val="bg-BG"/>
        </w:rPr>
        <w:t xml:space="preserve">, както и за еднопосочни при необходимост. </w:t>
      </w:r>
    </w:p>
    <w:p w:rsidR="00386492" w:rsidRPr="008F62E9" w:rsidRDefault="00386492" w:rsidP="0043504D">
      <w:pPr>
        <w:ind w:firstLine="708"/>
        <w:jc w:val="both"/>
        <w:rPr>
          <w:b/>
          <w:noProof/>
          <w:lang w:val="bg-BG"/>
        </w:rPr>
      </w:pPr>
    </w:p>
    <w:p w:rsidR="003E3649" w:rsidRPr="008F62E9" w:rsidRDefault="00802E81" w:rsidP="003E3649">
      <w:pPr>
        <w:pStyle w:val="BodyText"/>
        <w:numPr>
          <w:ilvl w:val="0"/>
          <w:numId w:val="18"/>
        </w:numPr>
        <w:tabs>
          <w:tab w:val="left" w:pos="1134"/>
        </w:tabs>
        <w:ind w:left="426" w:firstLine="283"/>
        <w:jc w:val="both"/>
        <w:rPr>
          <w:bCs w:val="0"/>
          <w:sz w:val="24"/>
        </w:rPr>
      </w:pPr>
      <w:r w:rsidRPr="008F62E9">
        <w:rPr>
          <w:bCs w:val="0"/>
          <w:sz w:val="24"/>
        </w:rPr>
        <w:t>У</w:t>
      </w:r>
      <w:r w:rsidR="00386492" w:rsidRPr="008F62E9">
        <w:rPr>
          <w:bCs w:val="0"/>
          <w:sz w:val="24"/>
        </w:rPr>
        <w:t>словия</w:t>
      </w:r>
      <w:r w:rsidRPr="008F62E9">
        <w:rPr>
          <w:bCs w:val="0"/>
          <w:sz w:val="24"/>
        </w:rPr>
        <w:t xml:space="preserve"> за ефективното изпълнение на поръчката</w:t>
      </w:r>
      <w:r w:rsidR="003E3649" w:rsidRPr="008F62E9">
        <w:rPr>
          <w:bCs w:val="0"/>
          <w:sz w:val="24"/>
        </w:rPr>
        <w:t>.</w:t>
      </w:r>
    </w:p>
    <w:p w:rsidR="00386492" w:rsidRPr="008F62E9" w:rsidRDefault="003E3649" w:rsidP="003E3649">
      <w:pPr>
        <w:pStyle w:val="BodyText"/>
        <w:numPr>
          <w:ilvl w:val="1"/>
          <w:numId w:val="18"/>
        </w:numPr>
        <w:tabs>
          <w:tab w:val="left" w:pos="1134"/>
        </w:tabs>
        <w:ind w:hanging="11"/>
        <w:jc w:val="both"/>
        <w:rPr>
          <w:bCs w:val="0"/>
          <w:sz w:val="24"/>
        </w:rPr>
      </w:pPr>
      <w:r w:rsidRPr="008F62E9">
        <w:rPr>
          <w:bCs w:val="0"/>
          <w:sz w:val="24"/>
        </w:rPr>
        <w:t xml:space="preserve"> </w:t>
      </w:r>
      <w:r w:rsidR="00802E81" w:rsidRPr="008F62E9">
        <w:rPr>
          <w:bCs w:val="0"/>
          <w:sz w:val="24"/>
        </w:rPr>
        <w:t xml:space="preserve">Осигуряване на директни полети </w:t>
      </w:r>
    </w:p>
    <w:p w:rsidR="00126A89" w:rsidRPr="008F62E9" w:rsidRDefault="00BA48DE" w:rsidP="00126A89">
      <w:pPr>
        <w:ind w:firstLine="708"/>
        <w:jc w:val="both"/>
        <w:rPr>
          <w:lang w:val="bg-BG"/>
        </w:rPr>
      </w:pPr>
      <w:r w:rsidRPr="008F62E9">
        <w:rPr>
          <w:lang w:val="bg-BG"/>
        </w:rPr>
        <w:t>Изпълнителят</w:t>
      </w:r>
      <w:r w:rsidR="00241D63" w:rsidRPr="008F62E9">
        <w:rPr>
          <w:lang w:val="bg-BG"/>
        </w:rPr>
        <w:t xml:space="preserve"> е задължен да осигурява</w:t>
      </w:r>
      <w:r w:rsidR="00BF1DE0" w:rsidRPr="008F62E9">
        <w:rPr>
          <w:lang w:val="bg-BG"/>
        </w:rPr>
        <w:t>:</w:t>
      </w:r>
    </w:p>
    <w:p w:rsidR="00BF1DE0" w:rsidRPr="008F62E9" w:rsidRDefault="00BF1DE0" w:rsidP="00FE278B">
      <w:pPr>
        <w:ind w:firstLine="709"/>
        <w:jc w:val="both"/>
        <w:rPr>
          <w:lang w:val="bg-BG"/>
        </w:rPr>
      </w:pPr>
      <w:r w:rsidRPr="008F62E9">
        <w:rPr>
          <w:lang w:val="bg-BG"/>
        </w:rPr>
        <w:t>-</w:t>
      </w:r>
      <w:r w:rsidR="00241D63" w:rsidRPr="008F62E9">
        <w:rPr>
          <w:lang w:val="bg-BG"/>
        </w:rPr>
        <w:t xml:space="preserve"> </w:t>
      </w:r>
      <w:r w:rsidR="00F02B01" w:rsidRPr="008F62E9">
        <w:rPr>
          <w:lang w:val="bg-BG"/>
        </w:rPr>
        <w:t xml:space="preserve"> </w:t>
      </w:r>
      <w:r w:rsidR="00241D63" w:rsidRPr="008F62E9">
        <w:rPr>
          <w:lang w:val="bg-BG"/>
        </w:rPr>
        <w:t xml:space="preserve">изгодни и удобни </w:t>
      </w:r>
      <w:r w:rsidR="006E4F98" w:rsidRPr="008F62E9">
        <w:rPr>
          <w:lang w:val="bg-BG"/>
        </w:rPr>
        <w:t>полети</w:t>
      </w:r>
      <w:r w:rsidRPr="008F62E9">
        <w:rPr>
          <w:lang w:val="bg-BG"/>
        </w:rPr>
        <w:t>, във всички дни от седмицата;</w:t>
      </w:r>
    </w:p>
    <w:p w:rsidR="00BF1DE0" w:rsidRPr="008F62E9" w:rsidRDefault="00BF1DE0" w:rsidP="00FE278B">
      <w:pPr>
        <w:ind w:firstLine="709"/>
        <w:jc w:val="both"/>
        <w:rPr>
          <w:lang w:val="bg-BG"/>
        </w:rPr>
      </w:pPr>
      <w:r w:rsidRPr="008F62E9">
        <w:rPr>
          <w:lang w:val="bg-BG"/>
        </w:rPr>
        <w:t xml:space="preserve">- </w:t>
      </w:r>
      <w:r w:rsidR="00241D63" w:rsidRPr="008F62E9">
        <w:rPr>
          <w:lang w:val="bg-BG"/>
        </w:rPr>
        <w:t xml:space="preserve">директни </w:t>
      </w:r>
      <w:r w:rsidR="00E958F7" w:rsidRPr="008F62E9">
        <w:rPr>
          <w:lang w:val="bg-BG"/>
        </w:rPr>
        <w:t>полети</w:t>
      </w:r>
      <w:r w:rsidR="00386492" w:rsidRPr="008F62E9">
        <w:rPr>
          <w:lang w:val="bg-BG"/>
        </w:rPr>
        <w:t xml:space="preserve"> до посочената дестинация</w:t>
      </w:r>
      <w:r w:rsidR="00E958F7" w:rsidRPr="008F62E9">
        <w:rPr>
          <w:lang w:val="bg-BG"/>
        </w:rPr>
        <w:t xml:space="preserve"> или, в случай, че не са налични самолетни билети за конкретен директен полет до Брюксел, да предложи поне 2 </w:t>
      </w:r>
      <w:r w:rsidR="00386492" w:rsidRPr="008F62E9">
        <w:rPr>
          <w:lang w:val="bg-BG"/>
        </w:rPr>
        <w:t xml:space="preserve">алтернативни </w:t>
      </w:r>
      <w:r w:rsidR="00E958F7" w:rsidRPr="008F62E9">
        <w:rPr>
          <w:lang w:val="bg-BG"/>
        </w:rPr>
        <w:t>недиректни маршрута с минимален брой подходящи връзки</w:t>
      </w:r>
      <w:r w:rsidRPr="008F62E9">
        <w:rPr>
          <w:lang w:val="bg-BG"/>
        </w:rPr>
        <w:t>;</w:t>
      </w:r>
    </w:p>
    <w:p w:rsidR="006E4F98" w:rsidRPr="008F62E9" w:rsidRDefault="00BF1DE0" w:rsidP="00FE278B">
      <w:pPr>
        <w:ind w:firstLine="709"/>
        <w:jc w:val="both"/>
        <w:rPr>
          <w:bCs/>
          <w:lang w:val="bg-BG"/>
        </w:rPr>
      </w:pPr>
      <w:r w:rsidRPr="008F62E9">
        <w:rPr>
          <w:lang w:val="bg-BG"/>
        </w:rPr>
        <w:t>-</w:t>
      </w:r>
      <w:r w:rsidR="00241D63" w:rsidRPr="008F62E9">
        <w:rPr>
          <w:bCs/>
          <w:lang w:val="bg-BG"/>
        </w:rPr>
        <w:t xml:space="preserve"> </w:t>
      </w:r>
      <w:r w:rsidR="00F02B01" w:rsidRPr="008F62E9">
        <w:rPr>
          <w:bCs/>
          <w:lang w:val="bg-BG"/>
        </w:rPr>
        <w:t xml:space="preserve"> </w:t>
      </w:r>
      <w:r w:rsidRPr="008F62E9">
        <w:rPr>
          <w:lang w:val="bg-BG"/>
        </w:rPr>
        <w:t xml:space="preserve">по </w:t>
      </w:r>
      <w:r w:rsidR="00E958F7" w:rsidRPr="008F62E9">
        <w:rPr>
          <w:lang w:val="bg-BG"/>
        </w:rPr>
        <w:t>редовни</w:t>
      </w:r>
      <w:r w:rsidRPr="008F62E9">
        <w:rPr>
          <w:lang w:val="bg-BG"/>
        </w:rPr>
        <w:t xml:space="preserve"> международни линии</w:t>
      </w:r>
      <w:r w:rsidR="006E4F98" w:rsidRPr="008F62E9">
        <w:rPr>
          <w:lang w:val="bg-BG"/>
        </w:rPr>
        <w:t>, предимно в</w:t>
      </w:r>
      <w:r w:rsidRPr="008F62E9">
        <w:rPr>
          <w:lang w:val="bg-BG"/>
        </w:rPr>
        <w:t xml:space="preserve"> икономична  класа</w:t>
      </w:r>
      <w:r w:rsidR="00AF2B4D" w:rsidRPr="008F62E9">
        <w:rPr>
          <w:lang w:val="bg-BG"/>
        </w:rPr>
        <w:t>.</w:t>
      </w:r>
      <w:r w:rsidR="006E4F98" w:rsidRPr="008F62E9">
        <w:rPr>
          <w:bCs/>
          <w:lang w:val="bg-BG"/>
        </w:rPr>
        <w:t xml:space="preserve"> </w:t>
      </w:r>
    </w:p>
    <w:p w:rsidR="00241D63" w:rsidRPr="008F62E9" w:rsidRDefault="00241D63" w:rsidP="00BA48DE">
      <w:pPr>
        <w:jc w:val="both"/>
        <w:rPr>
          <w:noProof/>
          <w:lang w:val="bg-BG"/>
        </w:rPr>
      </w:pPr>
    </w:p>
    <w:p w:rsidR="00802E81" w:rsidRPr="008F62E9" w:rsidRDefault="00802E81" w:rsidP="00126A89">
      <w:pPr>
        <w:pStyle w:val="BodyText"/>
        <w:numPr>
          <w:ilvl w:val="1"/>
          <w:numId w:val="18"/>
        </w:numPr>
        <w:tabs>
          <w:tab w:val="left" w:pos="1134"/>
        </w:tabs>
        <w:ind w:left="567" w:firstLine="284"/>
        <w:jc w:val="both"/>
        <w:rPr>
          <w:bCs w:val="0"/>
          <w:sz w:val="24"/>
        </w:rPr>
      </w:pPr>
      <w:r w:rsidRPr="008F62E9">
        <w:rPr>
          <w:bCs w:val="0"/>
          <w:sz w:val="24"/>
        </w:rPr>
        <w:t>Реакция при получаване на заявка за осигуряване на самолетен билет</w:t>
      </w:r>
    </w:p>
    <w:p w:rsidR="007D0F94" w:rsidRPr="008F62E9" w:rsidRDefault="007D0F94" w:rsidP="00126A89">
      <w:pPr>
        <w:pStyle w:val="BodyText"/>
        <w:ind w:firstLine="567"/>
        <w:jc w:val="both"/>
        <w:rPr>
          <w:b w:val="0"/>
          <w:bCs w:val="0"/>
          <w:sz w:val="24"/>
        </w:rPr>
      </w:pPr>
      <w:r w:rsidRPr="008F62E9">
        <w:rPr>
          <w:b w:val="0"/>
          <w:bCs w:val="0"/>
          <w:sz w:val="24"/>
        </w:rPr>
        <w:t>И</w:t>
      </w:r>
      <w:bookmarkStart w:id="0" w:name="_GoBack"/>
      <w:bookmarkEnd w:id="0"/>
      <w:r w:rsidRPr="008F62E9">
        <w:rPr>
          <w:b w:val="0"/>
          <w:bCs w:val="0"/>
          <w:sz w:val="24"/>
        </w:rPr>
        <w:t>зпълнителят се задължава да:</w:t>
      </w:r>
    </w:p>
    <w:p w:rsidR="007D0F94" w:rsidRPr="008F62E9" w:rsidRDefault="00802E81" w:rsidP="007D0F94">
      <w:pPr>
        <w:pStyle w:val="BodyText"/>
        <w:numPr>
          <w:ilvl w:val="0"/>
          <w:numId w:val="25"/>
        </w:numPr>
        <w:ind w:left="0" w:firstLine="567"/>
        <w:jc w:val="both"/>
        <w:rPr>
          <w:b w:val="0"/>
          <w:bCs w:val="0"/>
          <w:sz w:val="24"/>
        </w:rPr>
      </w:pPr>
      <w:r w:rsidRPr="008F62E9">
        <w:rPr>
          <w:b w:val="0"/>
          <w:bCs w:val="0"/>
          <w:sz w:val="24"/>
        </w:rPr>
        <w:t xml:space="preserve">осигури </w:t>
      </w:r>
      <w:r w:rsidR="00386492" w:rsidRPr="008F62E9">
        <w:rPr>
          <w:b w:val="0"/>
          <w:bCs w:val="0"/>
          <w:sz w:val="24"/>
        </w:rPr>
        <w:t>бърза реакция след подаване на конкретна заявка за пътуване</w:t>
      </w:r>
      <w:r w:rsidRPr="008F62E9">
        <w:rPr>
          <w:b w:val="0"/>
          <w:bCs w:val="0"/>
          <w:sz w:val="24"/>
        </w:rPr>
        <w:t>, като за всяко пътуване п</w:t>
      </w:r>
      <w:r w:rsidR="00386492" w:rsidRPr="008F62E9">
        <w:rPr>
          <w:b w:val="0"/>
          <w:bCs w:val="0"/>
          <w:sz w:val="24"/>
        </w:rPr>
        <w:t>редл</w:t>
      </w:r>
      <w:r w:rsidRPr="008F62E9">
        <w:rPr>
          <w:b w:val="0"/>
          <w:bCs w:val="0"/>
          <w:sz w:val="24"/>
        </w:rPr>
        <w:t>ожи</w:t>
      </w:r>
      <w:r w:rsidR="00386492" w:rsidRPr="008F62E9">
        <w:rPr>
          <w:b w:val="0"/>
          <w:bCs w:val="0"/>
          <w:sz w:val="24"/>
        </w:rPr>
        <w:t xml:space="preserve"> оптимални ма</w:t>
      </w:r>
      <w:r w:rsidRPr="008F62E9">
        <w:rPr>
          <w:b w:val="0"/>
          <w:bCs w:val="0"/>
          <w:sz w:val="24"/>
        </w:rPr>
        <w:t xml:space="preserve">ршрути с най-подходящи връзки при възможно </w:t>
      </w:r>
      <w:r w:rsidR="00386492" w:rsidRPr="008F62E9">
        <w:rPr>
          <w:b w:val="0"/>
          <w:bCs w:val="0"/>
          <w:sz w:val="24"/>
        </w:rPr>
        <w:t>най-ниск</w:t>
      </w:r>
      <w:r w:rsidRPr="008F62E9">
        <w:rPr>
          <w:b w:val="0"/>
          <w:bCs w:val="0"/>
          <w:sz w:val="24"/>
        </w:rPr>
        <w:t>ата цена на пазара към момента на заявката</w:t>
      </w:r>
      <w:r w:rsidR="007D0F94" w:rsidRPr="008F62E9">
        <w:rPr>
          <w:b w:val="0"/>
          <w:bCs w:val="0"/>
          <w:sz w:val="24"/>
        </w:rPr>
        <w:t>;</w:t>
      </w:r>
    </w:p>
    <w:p w:rsidR="003B3C82" w:rsidRPr="008F62E9" w:rsidRDefault="003B3C82" w:rsidP="007D0F94">
      <w:pPr>
        <w:pStyle w:val="BodyText"/>
        <w:numPr>
          <w:ilvl w:val="0"/>
          <w:numId w:val="25"/>
        </w:numPr>
        <w:ind w:left="0" w:firstLine="567"/>
        <w:jc w:val="both"/>
        <w:rPr>
          <w:b w:val="0"/>
          <w:bCs w:val="0"/>
          <w:sz w:val="24"/>
        </w:rPr>
      </w:pPr>
      <w:r w:rsidRPr="008F62E9">
        <w:rPr>
          <w:b w:val="0"/>
          <w:noProof/>
          <w:sz w:val="24"/>
        </w:rPr>
        <w:t xml:space="preserve">предостави на </w:t>
      </w:r>
      <w:r w:rsidR="007D0F94" w:rsidRPr="008F62E9">
        <w:rPr>
          <w:b w:val="0"/>
          <w:color w:val="000000"/>
          <w:spacing w:val="1"/>
          <w:sz w:val="24"/>
        </w:rPr>
        <w:t xml:space="preserve">възложителя </w:t>
      </w:r>
      <w:r w:rsidRPr="008F62E9">
        <w:rPr>
          <w:b w:val="0"/>
          <w:noProof/>
          <w:sz w:val="24"/>
        </w:rPr>
        <w:t>отговор по конкретна заявка за резервация писмено - по</w:t>
      </w:r>
      <w:r w:rsidRPr="008F62E9">
        <w:rPr>
          <w:b w:val="0"/>
          <w:sz w:val="24"/>
        </w:rPr>
        <w:t xml:space="preserve"> </w:t>
      </w:r>
      <w:r w:rsidRPr="008F62E9">
        <w:rPr>
          <w:b w:val="0"/>
          <w:noProof/>
          <w:sz w:val="24"/>
        </w:rPr>
        <w:t>електронна поща или по факс или устно - по телефон в срок до 2 /два/ часа от подаване на заявката. При бърза заявка, породена от възникнали извънредни обстоятелства и/или спешни случаи, включително такава, направена през почивните и празничните дни, срокът е до 1 (един) час;</w:t>
      </w:r>
    </w:p>
    <w:p w:rsidR="00802E81" w:rsidRPr="008F62E9" w:rsidRDefault="00802E81" w:rsidP="007D0F94">
      <w:pPr>
        <w:pStyle w:val="ListParagraph"/>
        <w:numPr>
          <w:ilvl w:val="0"/>
          <w:numId w:val="25"/>
        </w:numPr>
        <w:ind w:left="0" w:firstLine="567"/>
        <w:jc w:val="both"/>
        <w:rPr>
          <w:noProof/>
          <w:lang w:val="bg-BG"/>
        </w:rPr>
      </w:pPr>
      <w:r w:rsidRPr="008F62E9">
        <w:rPr>
          <w:noProof/>
          <w:lang w:val="bg-BG"/>
        </w:rPr>
        <w:t>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7D0F94" w:rsidRPr="008F62E9" w:rsidRDefault="007D0F94" w:rsidP="007D0F94">
      <w:pPr>
        <w:pStyle w:val="ListParagraph"/>
        <w:numPr>
          <w:ilvl w:val="0"/>
          <w:numId w:val="25"/>
        </w:numPr>
        <w:ind w:left="0" w:firstLine="567"/>
        <w:jc w:val="both"/>
        <w:rPr>
          <w:color w:val="000000"/>
          <w:spacing w:val="1"/>
          <w:lang w:val="bg-BG"/>
        </w:rPr>
      </w:pPr>
      <w:r w:rsidRPr="008F62E9">
        <w:rPr>
          <w:noProof/>
          <w:lang w:val="bg-BG"/>
        </w:rPr>
        <w:lastRenderedPageBreak/>
        <w:t>издаде билет до определена дестинация в срок до 24 часа от получаването на потвърждението за резервация или потвърждение за одобрен вариант, освен ако страните не уговорят други срокове за конкретен случай;</w:t>
      </w:r>
    </w:p>
    <w:p w:rsidR="00802E81" w:rsidRPr="008F62E9" w:rsidRDefault="00802E81" w:rsidP="008F62E9">
      <w:pPr>
        <w:pStyle w:val="BodyText"/>
        <w:jc w:val="both"/>
        <w:rPr>
          <w:b w:val="0"/>
          <w:bCs w:val="0"/>
          <w:sz w:val="24"/>
        </w:rPr>
      </w:pPr>
    </w:p>
    <w:p w:rsidR="00386492" w:rsidRPr="008F62E9" w:rsidRDefault="00386492" w:rsidP="00013D65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8F62E9">
        <w:rPr>
          <w:bCs w:val="0"/>
          <w:sz w:val="24"/>
        </w:rPr>
        <w:t>Конфиденциалност</w:t>
      </w:r>
    </w:p>
    <w:p w:rsidR="00386492" w:rsidRPr="008F62E9" w:rsidRDefault="009F05AD" w:rsidP="00EE7746">
      <w:pPr>
        <w:pStyle w:val="BodyText"/>
        <w:ind w:firstLine="567"/>
        <w:jc w:val="both"/>
        <w:rPr>
          <w:b w:val="0"/>
          <w:bCs w:val="0"/>
          <w:sz w:val="24"/>
        </w:rPr>
      </w:pPr>
      <w:r w:rsidRPr="008F62E9">
        <w:rPr>
          <w:b w:val="0"/>
          <w:bCs w:val="0"/>
          <w:sz w:val="24"/>
        </w:rPr>
        <w:t>Изпълнителят</w:t>
      </w:r>
      <w:r w:rsidR="00386492" w:rsidRPr="008F62E9">
        <w:rPr>
          <w:b w:val="0"/>
          <w:bCs w:val="0"/>
          <w:sz w:val="24"/>
        </w:rPr>
        <w:t xml:space="preserve"> </w:t>
      </w:r>
      <w:r w:rsidRPr="008F62E9">
        <w:rPr>
          <w:b w:val="0"/>
          <w:bCs w:val="0"/>
          <w:sz w:val="24"/>
        </w:rPr>
        <w:t>се задължава</w:t>
      </w:r>
      <w:r w:rsidR="00386492" w:rsidRPr="008F62E9">
        <w:rPr>
          <w:b w:val="0"/>
          <w:bCs w:val="0"/>
          <w:sz w:val="24"/>
        </w:rPr>
        <w:t xml:space="preserve"> да гарантира  пълна конфиденциалност на извършваните пътувания (дати, маршрути, превозвачи)</w:t>
      </w:r>
      <w:r w:rsidR="00EE7746" w:rsidRPr="008F62E9">
        <w:rPr>
          <w:b w:val="0"/>
          <w:bCs w:val="0"/>
          <w:sz w:val="24"/>
        </w:rPr>
        <w:t>.</w:t>
      </w:r>
      <w:r w:rsidR="00386492" w:rsidRPr="008F62E9">
        <w:rPr>
          <w:b w:val="0"/>
          <w:bCs w:val="0"/>
          <w:sz w:val="24"/>
        </w:rPr>
        <w:t xml:space="preserve"> </w:t>
      </w:r>
    </w:p>
    <w:p w:rsidR="00386492" w:rsidRPr="008F62E9" w:rsidRDefault="00386492" w:rsidP="00241D63">
      <w:pPr>
        <w:ind w:firstLine="708"/>
        <w:jc w:val="both"/>
        <w:rPr>
          <w:noProof/>
          <w:lang w:val="bg-BG"/>
        </w:rPr>
      </w:pPr>
    </w:p>
    <w:p w:rsidR="00802E81" w:rsidRPr="008F62E9" w:rsidRDefault="00802E81" w:rsidP="00EE7746">
      <w:pPr>
        <w:pStyle w:val="BodyText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8F62E9">
        <w:rPr>
          <w:bCs w:val="0"/>
          <w:sz w:val="24"/>
        </w:rPr>
        <w:t>Извънредни обстоятелства</w:t>
      </w:r>
    </w:p>
    <w:p w:rsidR="009D64E7" w:rsidRPr="008F62E9" w:rsidRDefault="009D64E7" w:rsidP="00EE7746">
      <w:pPr>
        <w:ind w:firstLine="567"/>
        <w:jc w:val="both"/>
        <w:rPr>
          <w:lang w:val="bg-BG"/>
        </w:rPr>
      </w:pPr>
      <w:r w:rsidRPr="008F62E9">
        <w:rPr>
          <w:lang w:val="bg-BG"/>
        </w:rPr>
        <w:t>В случай на извънредни обстоятелства, независещи от възложител</w:t>
      </w:r>
      <w:r w:rsidR="009F05AD" w:rsidRPr="008F62E9">
        <w:rPr>
          <w:lang w:val="bg-BG"/>
        </w:rPr>
        <w:t>я</w:t>
      </w:r>
      <w:r w:rsidRPr="008F62E9">
        <w:rPr>
          <w:lang w:val="bg-BG"/>
        </w:rPr>
        <w:t>, или лицата, за кои</w:t>
      </w:r>
      <w:r w:rsidR="009F05AD" w:rsidRPr="008F62E9">
        <w:rPr>
          <w:lang w:val="bg-BG"/>
        </w:rPr>
        <w:t xml:space="preserve">то е закупен билета, които не </w:t>
      </w:r>
      <w:r w:rsidRPr="008F62E9">
        <w:rPr>
          <w:lang w:val="bg-BG"/>
        </w:rPr>
        <w:t>позволяват осъществяването на полета</w:t>
      </w:r>
      <w:r w:rsidR="00802E81" w:rsidRPr="008F62E9">
        <w:rPr>
          <w:lang w:val="bg-BG"/>
        </w:rPr>
        <w:t xml:space="preserve"> (неблагоприятни атмосферни условия, стачки на авиокомпании и др</w:t>
      </w:r>
      <w:r w:rsidR="009F05AD" w:rsidRPr="008F62E9">
        <w:rPr>
          <w:lang w:val="bg-BG"/>
        </w:rPr>
        <w:t>.), изпълнителят</w:t>
      </w:r>
      <w:r w:rsidRPr="008F62E9">
        <w:rPr>
          <w:lang w:val="bg-BG"/>
        </w:rPr>
        <w:t xml:space="preserve"> е длъжен да  осигури безплатното </w:t>
      </w:r>
      <w:proofErr w:type="spellStart"/>
      <w:r w:rsidRPr="008F62E9">
        <w:rPr>
          <w:lang w:val="bg-BG"/>
        </w:rPr>
        <w:t>презаверяване</w:t>
      </w:r>
      <w:proofErr w:type="spellEnd"/>
      <w:r w:rsidRPr="008F62E9">
        <w:rPr>
          <w:lang w:val="bg-BG"/>
        </w:rPr>
        <w:t xml:space="preserve"> на билета на пътника за първия възможен полет по същия маршрут, при съгласие от страна на пътника или възложител</w:t>
      </w:r>
      <w:r w:rsidR="009F05AD" w:rsidRPr="008F62E9">
        <w:rPr>
          <w:lang w:val="bg-BG"/>
        </w:rPr>
        <w:t>я. В случай на невъзможност</w:t>
      </w:r>
      <w:r w:rsidRPr="008F62E9">
        <w:rPr>
          <w:lang w:val="bg-BG"/>
        </w:rPr>
        <w:t xml:space="preserve"> или несъгласие от страна на възложителя, изпълнителят осигурява безплатно </w:t>
      </w:r>
      <w:proofErr w:type="spellStart"/>
      <w:r w:rsidRPr="008F62E9">
        <w:rPr>
          <w:lang w:val="bg-BG"/>
        </w:rPr>
        <w:t>пре-маршрутиране</w:t>
      </w:r>
      <w:proofErr w:type="spellEnd"/>
      <w:r w:rsidRPr="008F62E9">
        <w:rPr>
          <w:lang w:val="bg-BG"/>
        </w:rPr>
        <w:t xml:space="preserve"> на пътника чрез алтернативен полет(и) или възстановява стойността на закупения билет. </w:t>
      </w:r>
    </w:p>
    <w:p w:rsidR="00512849" w:rsidRPr="008F62E9" w:rsidRDefault="00BF1DE0" w:rsidP="00126A89">
      <w:pPr>
        <w:pStyle w:val="Heading3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r w:rsidRPr="008F62E9">
        <w:rPr>
          <w:rFonts w:ascii="Times New Roman" w:hAnsi="Times New Roman" w:cs="Times New Roman"/>
          <w:bCs w:val="0"/>
          <w:sz w:val="24"/>
          <w:szCs w:val="24"/>
        </w:rPr>
        <w:t>I</w:t>
      </w:r>
      <w:r w:rsidR="00E958F7" w:rsidRPr="008F62E9">
        <w:rPr>
          <w:rFonts w:ascii="Times New Roman" w:hAnsi="Times New Roman" w:cs="Times New Roman"/>
          <w:bCs w:val="0"/>
          <w:sz w:val="24"/>
          <w:szCs w:val="24"/>
        </w:rPr>
        <w:t>І. Дестинация Брюксел</w:t>
      </w:r>
    </w:p>
    <w:p w:rsidR="00DD45FD" w:rsidRPr="008F62E9" w:rsidRDefault="00E958F7" w:rsidP="00E958F7">
      <w:pPr>
        <w:ind w:firstLine="708"/>
        <w:jc w:val="both"/>
        <w:rPr>
          <w:lang w:val="bg-BG"/>
        </w:rPr>
      </w:pPr>
      <w:r w:rsidRPr="008F62E9">
        <w:rPr>
          <w:lang w:val="bg-BG"/>
        </w:rPr>
        <w:t xml:space="preserve">Настоящата </w:t>
      </w:r>
      <w:r w:rsidR="009F05AD" w:rsidRPr="008F62E9">
        <w:rPr>
          <w:lang w:val="bg-BG"/>
        </w:rPr>
        <w:t>обществена поръчка</w:t>
      </w:r>
      <w:r w:rsidRPr="008F62E9">
        <w:rPr>
          <w:lang w:val="bg-BG"/>
        </w:rPr>
        <w:t xml:space="preserve"> обхваща пътувания единствено и само до дестинация Брюксел. Електронният образец на ценова оферта, който се намира в СЕВОП, съдържа ценово предложение само за икономична класа, </w:t>
      </w:r>
      <w:r w:rsidR="00802E81" w:rsidRPr="008F62E9">
        <w:rPr>
          <w:lang w:val="bg-BG"/>
        </w:rPr>
        <w:t xml:space="preserve">което ще бъде използвано за целите на оценката. Посочените от участниците цени </w:t>
      </w:r>
      <w:r w:rsidR="00DD45FD" w:rsidRPr="008F62E9">
        <w:rPr>
          <w:lang w:val="bg-BG"/>
        </w:rPr>
        <w:t xml:space="preserve">по рамковото споразумение </w:t>
      </w:r>
      <w:r w:rsidR="00802E81" w:rsidRPr="008F62E9">
        <w:rPr>
          <w:lang w:val="bg-BG"/>
        </w:rPr>
        <w:t xml:space="preserve">са </w:t>
      </w:r>
      <w:r w:rsidR="00781466" w:rsidRPr="008F62E9">
        <w:rPr>
          <w:lang w:val="bg-BG"/>
        </w:rPr>
        <w:t xml:space="preserve">пределни цени за изпълнение на </w:t>
      </w:r>
      <w:r w:rsidR="00DD45FD" w:rsidRPr="008F62E9">
        <w:rPr>
          <w:lang w:val="bg-BG"/>
        </w:rPr>
        <w:t>същото</w:t>
      </w:r>
      <w:r w:rsidR="00802E81" w:rsidRPr="008F62E9">
        <w:rPr>
          <w:lang w:val="bg-BG"/>
        </w:rPr>
        <w:t xml:space="preserve"> и не могат да бъдат надвишавани в </w:t>
      </w:r>
      <w:r w:rsidR="00DD45FD" w:rsidRPr="008F62E9">
        <w:rPr>
          <w:lang w:val="bg-BG"/>
        </w:rPr>
        <w:t xml:space="preserve">настоящата процедура и сключения вследствие на нея договор.  </w:t>
      </w:r>
    </w:p>
    <w:p w:rsidR="00333887" w:rsidRPr="00C704E6" w:rsidRDefault="005015F4" w:rsidP="005015F4">
      <w:pPr>
        <w:ind w:firstLine="708"/>
        <w:jc w:val="both"/>
        <w:rPr>
          <w:lang w:val="bg-BG"/>
        </w:rPr>
      </w:pPr>
      <w:r w:rsidRPr="00C704E6">
        <w:rPr>
          <w:lang w:val="bg-BG"/>
        </w:rPr>
        <w:t>Възложителят</w:t>
      </w:r>
      <w:r w:rsidR="00A645A1" w:rsidRPr="00C704E6">
        <w:rPr>
          <w:lang w:val="bg-BG"/>
        </w:rPr>
        <w:t xml:space="preserve"> </w:t>
      </w:r>
      <w:r w:rsidRPr="00C704E6">
        <w:rPr>
          <w:lang w:val="bg-BG"/>
        </w:rPr>
        <w:t>може</w:t>
      </w:r>
      <w:r w:rsidR="00802E81" w:rsidRPr="00C704E6">
        <w:rPr>
          <w:lang w:val="bg-BG"/>
        </w:rPr>
        <w:t xml:space="preserve"> </w:t>
      </w:r>
      <w:r w:rsidRPr="00C704E6">
        <w:rPr>
          <w:lang w:val="bg-BG"/>
        </w:rPr>
        <w:t>да поръчва и закупува</w:t>
      </w:r>
      <w:r w:rsidR="00A645A1" w:rsidRPr="00C704E6">
        <w:rPr>
          <w:lang w:val="bg-BG"/>
        </w:rPr>
        <w:t>, в зависимост от нужди</w:t>
      </w:r>
      <w:r w:rsidRPr="00C704E6">
        <w:rPr>
          <w:lang w:val="bg-BG"/>
        </w:rPr>
        <w:t>те</w:t>
      </w:r>
      <w:r w:rsidR="00A645A1" w:rsidRPr="00C704E6">
        <w:rPr>
          <w:lang w:val="bg-BG"/>
        </w:rPr>
        <w:t>, еднопосочни или</w:t>
      </w:r>
      <w:r w:rsidR="00E958F7" w:rsidRPr="00C704E6">
        <w:rPr>
          <w:lang w:val="bg-BG"/>
        </w:rPr>
        <w:t xml:space="preserve"> двупосочни билети до</w:t>
      </w:r>
      <w:r w:rsidR="00A645A1" w:rsidRPr="00C704E6">
        <w:rPr>
          <w:lang w:val="bg-BG"/>
        </w:rPr>
        <w:t xml:space="preserve"> Брюксел</w:t>
      </w:r>
      <w:r w:rsidR="00802E81" w:rsidRPr="00C704E6">
        <w:rPr>
          <w:lang w:val="bg-BG"/>
        </w:rPr>
        <w:t xml:space="preserve">, както </w:t>
      </w:r>
      <w:r w:rsidR="00E958F7" w:rsidRPr="00C704E6">
        <w:rPr>
          <w:lang w:val="bg-BG"/>
        </w:rPr>
        <w:t xml:space="preserve">в </w:t>
      </w:r>
      <w:r w:rsidR="00802E81" w:rsidRPr="00C704E6">
        <w:rPr>
          <w:lang w:val="bg-BG"/>
        </w:rPr>
        <w:t xml:space="preserve">посочената </w:t>
      </w:r>
      <w:r w:rsidR="00A645A1" w:rsidRPr="00C704E6">
        <w:rPr>
          <w:lang w:val="bg-BG"/>
        </w:rPr>
        <w:t xml:space="preserve">категория </w:t>
      </w:r>
      <w:r w:rsidR="00E958F7" w:rsidRPr="00C704E6">
        <w:rPr>
          <w:lang w:val="bg-BG"/>
        </w:rPr>
        <w:t>икономична класа</w:t>
      </w:r>
      <w:r w:rsidR="00781466" w:rsidRPr="00C704E6">
        <w:rPr>
          <w:lang w:val="bg-BG"/>
        </w:rPr>
        <w:t xml:space="preserve">, така и в </w:t>
      </w:r>
      <w:r w:rsidR="00A645A1" w:rsidRPr="00C704E6">
        <w:rPr>
          <w:lang w:val="bg-BG"/>
        </w:rPr>
        <w:t>други категории на икономичната класа, или при необходимост, в</w:t>
      </w:r>
      <w:r w:rsidR="00E958F7" w:rsidRPr="00C704E6">
        <w:rPr>
          <w:lang w:val="bg-BG"/>
        </w:rPr>
        <w:t xml:space="preserve"> бизнес класа</w:t>
      </w:r>
      <w:r w:rsidR="00A645A1" w:rsidRPr="00C704E6">
        <w:rPr>
          <w:lang w:val="bg-BG"/>
        </w:rPr>
        <w:t>та.</w:t>
      </w:r>
    </w:p>
    <w:p w:rsidR="00A13829" w:rsidRDefault="00F81B79" w:rsidP="00A13829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04E6">
        <w:rPr>
          <w:rFonts w:ascii="Times New Roman" w:hAnsi="Times New Roman" w:cs="Times New Roman"/>
          <w:bCs w:val="0"/>
          <w:sz w:val="24"/>
          <w:szCs w:val="24"/>
        </w:rPr>
        <w:t>III</w:t>
      </w:r>
      <w:r w:rsidR="00333887" w:rsidRPr="00C704E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 w:rsidRPr="00C704E6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 w:rsidRPr="00C704E6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 w:rsidRPr="00C704E6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C704E6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A13829">
        <w:rPr>
          <w:rFonts w:ascii="Times New Roman" w:hAnsi="Times New Roman" w:cs="Times New Roman"/>
          <w:bCs w:val="0"/>
          <w:sz w:val="24"/>
          <w:szCs w:val="24"/>
        </w:rPr>
        <w:t xml:space="preserve"> на услугите.</w:t>
      </w:r>
    </w:p>
    <w:p w:rsidR="00126A89" w:rsidRPr="008F62E9" w:rsidRDefault="004972AE" w:rsidP="00A13829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F62E9">
        <w:rPr>
          <w:rFonts w:ascii="Times New Roman" w:hAnsi="Times New Roman" w:cs="Times New Roman"/>
          <w:sz w:val="24"/>
          <w:szCs w:val="24"/>
        </w:rPr>
        <w:t xml:space="preserve">Срокът за изпълнение на </w:t>
      </w:r>
      <w:r w:rsidR="005015F4" w:rsidRPr="008F62E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5222B" w:rsidRPr="008F62E9">
        <w:rPr>
          <w:rFonts w:ascii="Times New Roman" w:hAnsi="Times New Roman" w:cs="Times New Roman"/>
          <w:sz w:val="24"/>
          <w:szCs w:val="24"/>
        </w:rPr>
        <w:t xml:space="preserve">е </w:t>
      </w:r>
      <w:r w:rsidR="00F81B79" w:rsidRPr="008F62E9">
        <w:rPr>
          <w:rFonts w:ascii="Times New Roman" w:hAnsi="Times New Roman" w:cs="Times New Roman"/>
          <w:sz w:val="24"/>
          <w:szCs w:val="24"/>
        </w:rPr>
        <w:t>от дат</w:t>
      </w:r>
      <w:r w:rsidRPr="008F62E9">
        <w:rPr>
          <w:rFonts w:ascii="Times New Roman" w:hAnsi="Times New Roman" w:cs="Times New Roman"/>
          <w:sz w:val="24"/>
          <w:szCs w:val="24"/>
        </w:rPr>
        <w:t>ата на неговото сключване</w:t>
      </w:r>
      <w:r w:rsidR="00A5222B" w:rsidRPr="008F62E9">
        <w:rPr>
          <w:rFonts w:ascii="Times New Roman" w:hAnsi="Times New Roman" w:cs="Times New Roman"/>
          <w:sz w:val="24"/>
          <w:szCs w:val="24"/>
        </w:rPr>
        <w:t xml:space="preserve"> до 31.12.2018 г</w:t>
      </w:r>
      <w:r w:rsidR="00F81B79" w:rsidRPr="008F62E9">
        <w:rPr>
          <w:rFonts w:ascii="Times New Roman" w:hAnsi="Times New Roman" w:cs="Times New Roman"/>
          <w:sz w:val="24"/>
          <w:szCs w:val="24"/>
        </w:rPr>
        <w:t>.</w:t>
      </w:r>
      <w:r w:rsidR="006C6923" w:rsidRPr="008F62E9">
        <w:rPr>
          <w:rFonts w:ascii="Times New Roman" w:hAnsi="Times New Roman" w:cs="Times New Roman"/>
          <w:sz w:val="24"/>
          <w:szCs w:val="24"/>
        </w:rPr>
        <w:t xml:space="preserve"> </w:t>
      </w:r>
      <w:r w:rsidR="00F81B79" w:rsidRPr="008F62E9">
        <w:rPr>
          <w:rFonts w:ascii="Times New Roman" w:hAnsi="Times New Roman" w:cs="Times New Roman"/>
          <w:sz w:val="24"/>
          <w:szCs w:val="24"/>
        </w:rPr>
        <w:t xml:space="preserve"> </w:t>
      </w:r>
      <w:r w:rsidR="00ED7EF9">
        <w:rPr>
          <w:rFonts w:ascii="Times New Roman" w:hAnsi="Times New Roman" w:cs="Times New Roman"/>
          <w:sz w:val="24"/>
          <w:szCs w:val="24"/>
        </w:rPr>
        <w:t>или до изчерпване на максимално предвидения финансов ресурс.</w:t>
      </w:r>
    </w:p>
    <w:p w:rsidR="00C04DB4" w:rsidRPr="008F62E9" w:rsidRDefault="005015F4" w:rsidP="00126A89">
      <w:pPr>
        <w:pStyle w:val="Heading3"/>
        <w:numPr>
          <w:ilvl w:val="0"/>
          <w:numId w:val="2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62E9">
        <w:rPr>
          <w:rFonts w:ascii="Times New Roman" w:hAnsi="Times New Roman" w:cs="Times New Roman"/>
          <w:b w:val="0"/>
          <w:sz w:val="24"/>
          <w:szCs w:val="24"/>
        </w:rPr>
        <w:t>Изпълнителят</w:t>
      </w:r>
      <w:r w:rsidR="00333887" w:rsidRPr="008F6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62E9">
        <w:rPr>
          <w:rFonts w:ascii="Times New Roman" w:hAnsi="Times New Roman" w:cs="Times New Roman"/>
          <w:b w:val="0"/>
          <w:sz w:val="24"/>
          <w:szCs w:val="24"/>
        </w:rPr>
        <w:t>на обществената поръчка</w:t>
      </w:r>
      <w:r w:rsidR="00333887" w:rsidRPr="008F6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108C" w:rsidRPr="008F62E9">
        <w:rPr>
          <w:rFonts w:ascii="Times New Roman" w:hAnsi="Times New Roman" w:cs="Times New Roman"/>
          <w:b w:val="0"/>
          <w:sz w:val="24"/>
          <w:szCs w:val="24"/>
        </w:rPr>
        <w:t>с</w:t>
      </w:r>
      <w:r w:rsidR="00126A89" w:rsidRPr="008F62E9">
        <w:rPr>
          <w:rFonts w:ascii="Times New Roman" w:hAnsi="Times New Roman" w:cs="Times New Roman"/>
          <w:b w:val="0"/>
          <w:sz w:val="24"/>
          <w:szCs w:val="24"/>
        </w:rPr>
        <w:t xml:space="preserve">е задължава </w:t>
      </w:r>
      <w:r w:rsidRPr="008F62E9">
        <w:rPr>
          <w:rFonts w:ascii="Times New Roman" w:hAnsi="Times New Roman" w:cs="Times New Roman"/>
          <w:b w:val="0"/>
          <w:sz w:val="24"/>
          <w:szCs w:val="24"/>
        </w:rPr>
        <w:t>да предлага</w:t>
      </w:r>
      <w:r w:rsidR="0031108C" w:rsidRPr="008F62E9">
        <w:rPr>
          <w:rFonts w:ascii="Times New Roman" w:hAnsi="Times New Roman" w:cs="Times New Roman"/>
          <w:b w:val="0"/>
          <w:sz w:val="24"/>
          <w:szCs w:val="24"/>
        </w:rPr>
        <w:t xml:space="preserve"> директн</w:t>
      </w:r>
      <w:r w:rsidR="00A645A1" w:rsidRPr="008F62E9">
        <w:rPr>
          <w:rFonts w:ascii="Times New Roman" w:hAnsi="Times New Roman" w:cs="Times New Roman"/>
          <w:b w:val="0"/>
          <w:sz w:val="24"/>
          <w:szCs w:val="24"/>
        </w:rPr>
        <w:t>и</w:t>
      </w:r>
      <w:r w:rsidR="0031108C" w:rsidRPr="008F62E9">
        <w:rPr>
          <w:rFonts w:ascii="Times New Roman" w:hAnsi="Times New Roman" w:cs="Times New Roman"/>
          <w:b w:val="0"/>
          <w:sz w:val="24"/>
          <w:szCs w:val="24"/>
        </w:rPr>
        <w:t xml:space="preserve"> полет</w:t>
      </w:r>
      <w:r w:rsidR="00A645A1" w:rsidRPr="008F62E9">
        <w:rPr>
          <w:rFonts w:ascii="Times New Roman" w:hAnsi="Times New Roman" w:cs="Times New Roman"/>
          <w:b w:val="0"/>
          <w:sz w:val="24"/>
          <w:szCs w:val="24"/>
        </w:rPr>
        <w:t>и</w:t>
      </w:r>
      <w:r w:rsidR="0031108C" w:rsidRPr="008F62E9">
        <w:rPr>
          <w:rFonts w:ascii="Times New Roman" w:hAnsi="Times New Roman" w:cs="Times New Roman"/>
          <w:b w:val="0"/>
          <w:sz w:val="24"/>
          <w:szCs w:val="24"/>
        </w:rPr>
        <w:t xml:space="preserve"> до Брюксел</w:t>
      </w:r>
      <w:r w:rsidR="00B20050" w:rsidRPr="008F62E9">
        <w:rPr>
          <w:rFonts w:ascii="Times New Roman" w:hAnsi="Times New Roman" w:cs="Times New Roman"/>
          <w:b w:val="0"/>
          <w:sz w:val="24"/>
          <w:szCs w:val="24"/>
        </w:rPr>
        <w:t xml:space="preserve"> при всяка заявка от </w:t>
      </w:r>
      <w:r w:rsidR="00A645A1" w:rsidRPr="008F62E9">
        <w:rPr>
          <w:rFonts w:ascii="Times New Roman" w:hAnsi="Times New Roman" w:cs="Times New Roman"/>
          <w:b w:val="0"/>
          <w:sz w:val="24"/>
          <w:szCs w:val="24"/>
        </w:rPr>
        <w:t>възложител</w:t>
      </w:r>
      <w:r w:rsidR="007960FD" w:rsidRPr="008F62E9">
        <w:rPr>
          <w:rFonts w:ascii="Times New Roman" w:hAnsi="Times New Roman" w:cs="Times New Roman"/>
          <w:b w:val="0"/>
          <w:sz w:val="24"/>
          <w:szCs w:val="24"/>
        </w:rPr>
        <w:t>я</w:t>
      </w:r>
      <w:r w:rsidR="00A645A1" w:rsidRPr="008F62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26A89" w:rsidRPr="008F62E9" w:rsidRDefault="00C04DB4" w:rsidP="00126A89">
      <w:pPr>
        <w:pStyle w:val="ListParagraph"/>
        <w:tabs>
          <w:tab w:val="left" w:pos="709"/>
        </w:tabs>
        <w:ind w:left="0"/>
        <w:jc w:val="both"/>
        <w:rPr>
          <w:lang w:val="bg-BG"/>
        </w:rPr>
      </w:pPr>
      <w:r w:rsidRPr="008F62E9">
        <w:rPr>
          <w:lang w:val="bg-BG"/>
        </w:rPr>
        <w:tab/>
      </w:r>
      <w:r w:rsidR="007960FD" w:rsidRPr="008F62E9">
        <w:rPr>
          <w:lang w:val="bg-BG"/>
        </w:rPr>
        <w:t>В случай, че по изключение</w:t>
      </w:r>
      <w:r w:rsidR="0031108C" w:rsidRPr="008F62E9">
        <w:rPr>
          <w:lang w:val="bg-BG"/>
        </w:rPr>
        <w:t xml:space="preserve"> няма налични самолетни билети за конкретен директен полет до Брюксел, </w:t>
      </w:r>
      <w:r w:rsidR="00A645A1" w:rsidRPr="008F62E9">
        <w:rPr>
          <w:lang w:val="bg-BG"/>
        </w:rPr>
        <w:t xml:space="preserve">изпълнителят </w:t>
      </w:r>
      <w:r w:rsidR="00333887" w:rsidRPr="008F62E9">
        <w:rPr>
          <w:lang w:val="bg-BG"/>
        </w:rPr>
        <w:t xml:space="preserve">следва </w:t>
      </w:r>
      <w:r w:rsidR="0031108C" w:rsidRPr="008F62E9">
        <w:rPr>
          <w:lang w:val="bg-BG"/>
        </w:rPr>
        <w:t>да предлож</w:t>
      </w:r>
      <w:r w:rsidR="00EE7746" w:rsidRPr="008F62E9">
        <w:rPr>
          <w:lang w:val="bg-BG"/>
        </w:rPr>
        <w:t>и</w:t>
      </w:r>
      <w:r w:rsidR="0031108C" w:rsidRPr="008F62E9">
        <w:rPr>
          <w:lang w:val="bg-BG"/>
        </w:rPr>
        <w:t xml:space="preserve"> поне 2 недиректни маршрута с минимален брой подходящи връзки</w:t>
      </w:r>
      <w:r w:rsidR="00333887" w:rsidRPr="008F62E9">
        <w:rPr>
          <w:lang w:val="bg-BG"/>
        </w:rPr>
        <w:t xml:space="preserve"> и</w:t>
      </w:r>
      <w:r w:rsidR="0031108C" w:rsidRPr="008F62E9">
        <w:rPr>
          <w:lang w:val="bg-BG"/>
        </w:rPr>
        <w:t xml:space="preserve"> съобразени с условията на</w:t>
      </w:r>
      <w:r w:rsidR="00333887" w:rsidRPr="008F62E9">
        <w:rPr>
          <w:lang w:val="bg-BG"/>
        </w:rPr>
        <w:t xml:space="preserve"> получена</w:t>
      </w:r>
      <w:r w:rsidR="0031108C" w:rsidRPr="008F62E9">
        <w:rPr>
          <w:lang w:val="bg-BG"/>
        </w:rPr>
        <w:t>та</w:t>
      </w:r>
      <w:r w:rsidR="00333887" w:rsidRPr="008F62E9">
        <w:rPr>
          <w:lang w:val="bg-BG"/>
        </w:rPr>
        <w:t xml:space="preserve"> от възложителя заявка (</w:t>
      </w:r>
      <w:r w:rsidR="00D81521" w:rsidRPr="008F62E9">
        <w:rPr>
          <w:lang w:val="bg-BG"/>
        </w:rPr>
        <w:t xml:space="preserve">вкл. </w:t>
      </w:r>
      <w:r w:rsidR="00333887" w:rsidRPr="008F62E9">
        <w:rPr>
          <w:lang w:val="bg-BG"/>
        </w:rPr>
        <w:t>часови диапазон). Отговорът на конкретна заявка (</w:t>
      </w:r>
      <w:r w:rsidR="00DA4C23" w:rsidRPr="008F62E9">
        <w:rPr>
          <w:lang w:val="bg-BG"/>
        </w:rPr>
        <w:t>предложение</w:t>
      </w:r>
      <w:r w:rsidR="00333887" w:rsidRPr="008F62E9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8F62E9">
        <w:rPr>
          <w:lang w:val="bg-BG"/>
        </w:rPr>
        <w:t xml:space="preserve"> (класа, категория и т.н.)</w:t>
      </w:r>
      <w:r w:rsidR="00333887" w:rsidRPr="008F62E9">
        <w:rPr>
          <w:lang w:val="bg-BG"/>
        </w:rPr>
        <w:t xml:space="preserve">. </w:t>
      </w:r>
      <w:r w:rsidR="00A14892" w:rsidRPr="008F62E9">
        <w:rPr>
          <w:lang w:val="bg-BG"/>
        </w:rPr>
        <w:t>Възложителя</w:t>
      </w:r>
      <w:r w:rsidR="00A645A1" w:rsidRPr="008F62E9">
        <w:rPr>
          <w:lang w:val="bg-BG"/>
        </w:rPr>
        <w:t>т</w:t>
      </w:r>
      <w:r w:rsidR="00A14892" w:rsidRPr="008F62E9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 При искане на възложителя изпълнителят </w:t>
      </w:r>
      <w:r w:rsidR="00A645A1" w:rsidRPr="008F62E9">
        <w:rPr>
          <w:lang w:val="bg-BG"/>
        </w:rPr>
        <w:t xml:space="preserve">може да </w:t>
      </w:r>
      <w:r w:rsidR="00A14892" w:rsidRPr="008F62E9">
        <w:rPr>
          <w:lang w:val="bg-BG"/>
        </w:rPr>
        <w:t>предостав</w:t>
      </w:r>
      <w:r w:rsidR="00A645A1" w:rsidRPr="008F62E9">
        <w:rPr>
          <w:lang w:val="bg-BG"/>
        </w:rPr>
        <w:t>и</w:t>
      </w:r>
      <w:r w:rsidR="00A14892" w:rsidRPr="008F62E9">
        <w:rPr>
          <w:lang w:val="bg-BG"/>
        </w:rPr>
        <w:t xml:space="preserve"> за конкретната заявка до 3 варианта на маршрути от 3 авиокомпании, в случаите, в които това е възможно. </w:t>
      </w:r>
      <w:r w:rsidR="00333887" w:rsidRPr="008F62E9">
        <w:rPr>
          <w:lang w:val="bg-BG"/>
        </w:rPr>
        <w:t xml:space="preserve"> </w:t>
      </w:r>
    </w:p>
    <w:p w:rsidR="00064E2A" w:rsidRPr="00C704E6" w:rsidRDefault="00C269F4" w:rsidP="00C83123">
      <w:pPr>
        <w:pStyle w:val="ListParagraph"/>
        <w:numPr>
          <w:ilvl w:val="0"/>
          <w:numId w:val="23"/>
        </w:numPr>
        <w:tabs>
          <w:tab w:val="left" w:pos="360"/>
          <w:tab w:val="left" w:pos="993"/>
        </w:tabs>
        <w:ind w:left="0" w:firstLine="709"/>
        <w:jc w:val="both"/>
        <w:rPr>
          <w:lang w:val="bg-BG"/>
        </w:rPr>
      </w:pPr>
      <w:r w:rsidRPr="00C704E6">
        <w:rPr>
          <w:lang w:val="bg-BG"/>
        </w:rPr>
        <w:t>Места</w:t>
      </w:r>
      <w:r w:rsidR="00F81B79" w:rsidRPr="00C704E6">
        <w:rPr>
          <w:lang w:val="bg-BG"/>
        </w:rPr>
        <w:t xml:space="preserve"> на изпълнение:</w:t>
      </w:r>
      <w:r w:rsidR="00F81B79" w:rsidRPr="00C704E6">
        <w:rPr>
          <w:b/>
          <w:lang w:val="bg-BG"/>
        </w:rPr>
        <w:t xml:space="preserve"> </w:t>
      </w:r>
      <w:r w:rsidR="009E0E09" w:rsidRPr="00C704E6">
        <w:rPr>
          <w:lang w:val="bg-BG"/>
        </w:rPr>
        <w:t xml:space="preserve">Изпълнителят трябва да осигури изпращането на всеки самолетен билет по електронна поща на упълномощеното от възложителя лице, посочено в проекта на договор (приложение към поканата за участие), непосредствено след </w:t>
      </w:r>
      <w:r w:rsidR="009E0E09" w:rsidRPr="00C704E6">
        <w:rPr>
          <w:lang w:val="bg-BG"/>
        </w:rPr>
        <w:lastRenderedPageBreak/>
        <w:t>издаването на билета или най-късно до 24 часа след получаване на потвърждение от възложителя на избраната от него резервация, в съответствие с изискванията на възложителя по конкретната заявка. При необходимост (или по искане от страна на Възложителя) или невъзможност за изпращане на електронен билет, поръчаните билети се доставят на адрес: гр. София, ул. „Дякон Игнатий“ № 9.</w:t>
      </w:r>
    </w:p>
    <w:p w:rsidR="00C83123" w:rsidRPr="00C704E6" w:rsidRDefault="00C83123" w:rsidP="00C83123">
      <w:pPr>
        <w:pStyle w:val="ListParagraph"/>
        <w:tabs>
          <w:tab w:val="left" w:pos="360"/>
          <w:tab w:val="left" w:pos="993"/>
        </w:tabs>
        <w:ind w:left="709"/>
        <w:jc w:val="both"/>
        <w:rPr>
          <w:lang w:val="bg-BG"/>
        </w:rPr>
      </w:pPr>
    </w:p>
    <w:p w:rsidR="00F81B79" w:rsidRPr="00C704E6" w:rsidRDefault="00F81B79" w:rsidP="00F81B79">
      <w:pPr>
        <w:ind w:firstLine="708"/>
        <w:jc w:val="both"/>
        <w:rPr>
          <w:b/>
          <w:lang w:val="bg-BG"/>
        </w:rPr>
      </w:pPr>
      <w:r w:rsidRPr="00C704E6">
        <w:rPr>
          <w:b/>
          <w:lang w:val="bg-BG"/>
        </w:rPr>
        <w:t xml:space="preserve">IV. Цени и начин на плащане </w:t>
      </w:r>
    </w:p>
    <w:p w:rsidR="00E73046" w:rsidRPr="00C704E6" w:rsidRDefault="00E73046" w:rsidP="00F81B79">
      <w:pPr>
        <w:ind w:firstLine="708"/>
        <w:jc w:val="both"/>
        <w:rPr>
          <w:b/>
          <w:lang w:val="bg-BG"/>
        </w:rPr>
      </w:pPr>
    </w:p>
    <w:p w:rsidR="00E73046" w:rsidRPr="008F62E9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C704E6">
        <w:rPr>
          <w:b/>
          <w:u w:val="single"/>
          <w:lang w:val="bg-BG"/>
        </w:rPr>
        <w:t>ЦЕНИ</w:t>
      </w:r>
    </w:p>
    <w:p w:rsidR="00384BB6" w:rsidRPr="008F62E9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Pr="008F62E9" w:rsidRDefault="00384BB6" w:rsidP="00C83123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lang w:val="bg-BG"/>
        </w:rPr>
      </w:pPr>
      <w:r w:rsidRPr="008F62E9">
        <w:rPr>
          <w:lang w:val="bg-BG"/>
        </w:rPr>
        <w:t>При изготвяне на електронната ценова оферта</w:t>
      </w:r>
      <w:r w:rsidR="00E348ED" w:rsidRPr="008F62E9">
        <w:rPr>
          <w:lang w:val="bg-BG"/>
        </w:rPr>
        <w:t xml:space="preserve"> участниците попълват 1 (един)</w:t>
      </w:r>
      <w:r w:rsidR="0084215E" w:rsidRPr="008F62E9">
        <w:rPr>
          <w:lang w:val="bg-BG"/>
        </w:rPr>
        <w:t xml:space="preserve"> </w:t>
      </w:r>
      <w:r w:rsidR="001711D4" w:rsidRPr="008F62E9">
        <w:rPr>
          <w:lang w:val="bg-BG"/>
        </w:rPr>
        <w:t>електрон</w:t>
      </w:r>
      <w:r w:rsidR="00E348ED" w:rsidRPr="008F62E9">
        <w:rPr>
          <w:lang w:val="bg-BG"/>
        </w:rPr>
        <w:t>ен</w:t>
      </w:r>
      <w:r w:rsidR="001711D4" w:rsidRPr="008F62E9">
        <w:rPr>
          <w:lang w:val="bg-BG"/>
        </w:rPr>
        <w:t xml:space="preserve"> </w:t>
      </w:r>
      <w:r w:rsidR="00E348ED" w:rsidRPr="008F62E9">
        <w:rPr>
          <w:lang w:val="bg-BG"/>
        </w:rPr>
        <w:t>образец</w:t>
      </w:r>
      <w:r w:rsidR="0084215E" w:rsidRPr="008F62E9">
        <w:rPr>
          <w:lang w:val="bg-BG"/>
        </w:rPr>
        <w:t xml:space="preserve"> както следва</w:t>
      </w:r>
      <w:r w:rsidRPr="008F62E9">
        <w:rPr>
          <w:lang w:val="bg-BG"/>
        </w:rPr>
        <w:t xml:space="preserve">: </w:t>
      </w:r>
    </w:p>
    <w:p w:rsidR="00384BB6" w:rsidRPr="00C704E6" w:rsidRDefault="00384BB6" w:rsidP="00C83123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lang w:val="bg-BG"/>
        </w:rPr>
      </w:pPr>
      <w:r w:rsidRPr="008F62E9">
        <w:rPr>
          <w:lang w:val="bg-BG"/>
        </w:rPr>
        <w:t xml:space="preserve">- </w:t>
      </w:r>
      <w:r w:rsidR="00E348ED" w:rsidRPr="008F62E9">
        <w:rPr>
          <w:lang w:val="bg-BG"/>
        </w:rPr>
        <w:t xml:space="preserve">във втора </w:t>
      </w:r>
      <w:r w:rsidR="00E348ED" w:rsidRPr="00C704E6">
        <w:rPr>
          <w:lang w:val="bg-BG"/>
        </w:rPr>
        <w:t xml:space="preserve">колона </w:t>
      </w:r>
      <w:r w:rsidR="00AF2144" w:rsidRPr="00C704E6">
        <w:rPr>
          <w:lang w:val="bg-BG"/>
        </w:rPr>
        <w:t xml:space="preserve">участниците предлагат </w:t>
      </w:r>
      <w:r w:rsidR="00E348ED" w:rsidRPr="00C704E6">
        <w:rPr>
          <w:b/>
          <w:lang w:val="bg-BG"/>
        </w:rPr>
        <w:t>максимална</w:t>
      </w:r>
      <w:r w:rsidRPr="00C704E6">
        <w:rPr>
          <w:b/>
          <w:lang w:val="bg-BG"/>
        </w:rPr>
        <w:t xml:space="preserve"> </w:t>
      </w:r>
      <w:r w:rsidR="00E348ED" w:rsidRPr="00C704E6">
        <w:rPr>
          <w:b/>
          <w:lang w:val="bg-BG"/>
        </w:rPr>
        <w:t>нетна тарифа</w:t>
      </w:r>
      <w:r w:rsidRPr="00C704E6">
        <w:rPr>
          <w:b/>
          <w:lang w:val="bg-BG"/>
        </w:rPr>
        <w:t xml:space="preserve"> на самолет</w:t>
      </w:r>
      <w:r w:rsidR="00E348ED" w:rsidRPr="00C704E6">
        <w:rPr>
          <w:b/>
          <w:lang w:val="bg-BG"/>
        </w:rPr>
        <w:t xml:space="preserve">ен билет за </w:t>
      </w:r>
      <w:r w:rsidRPr="00C704E6">
        <w:rPr>
          <w:b/>
          <w:lang w:val="bg-BG"/>
        </w:rPr>
        <w:t>двупосоч</w:t>
      </w:r>
      <w:r w:rsidR="00E348ED" w:rsidRPr="00C704E6">
        <w:rPr>
          <w:b/>
          <w:lang w:val="bg-BG"/>
        </w:rPr>
        <w:t xml:space="preserve">ен полет София-Брюксел-София </w:t>
      </w:r>
      <w:r w:rsidRPr="00C704E6">
        <w:rPr>
          <w:b/>
          <w:lang w:val="bg-BG"/>
        </w:rPr>
        <w:t>в икономична класа,</w:t>
      </w:r>
      <w:r w:rsidRPr="00C704E6">
        <w:rPr>
          <w:lang w:val="bg-BG"/>
        </w:rPr>
        <w:t xml:space="preserve">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Pr="00C704E6" w:rsidRDefault="00384BB6" w:rsidP="00C83123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lang w:val="bg-BG"/>
        </w:rPr>
      </w:pPr>
      <w:r w:rsidRPr="00C704E6">
        <w:rPr>
          <w:lang w:val="bg-BG"/>
        </w:rPr>
        <w:t xml:space="preserve">- </w:t>
      </w:r>
      <w:r w:rsidR="00E348ED" w:rsidRPr="00C704E6">
        <w:rPr>
          <w:lang w:val="bg-BG"/>
        </w:rPr>
        <w:t>в трета колона</w:t>
      </w:r>
      <w:r w:rsidR="00AF2144" w:rsidRPr="00C704E6">
        <w:rPr>
          <w:lang w:val="bg-BG"/>
        </w:rPr>
        <w:t xml:space="preserve"> участниците предлагат </w:t>
      </w:r>
      <w:r w:rsidRPr="00C704E6">
        <w:rPr>
          <w:b/>
          <w:lang w:val="bg-BG"/>
        </w:rPr>
        <w:t>максимален размер на таксата</w:t>
      </w:r>
      <w:r w:rsidRPr="00C704E6">
        <w:rPr>
          <w:lang w:val="bg-BG"/>
        </w:rPr>
        <w:t xml:space="preserve"> за осигуряване на самолетен билет (такса обслужване) за двупосочно пътуване</w:t>
      </w:r>
      <w:r w:rsidR="00E348ED" w:rsidRPr="00C704E6">
        <w:rPr>
          <w:lang w:val="bg-BG"/>
        </w:rPr>
        <w:t xml:space="preserve"> София-Брюксел-София</w:t>
      </w:r>
      <w:r w:rsidRPr="00C704E6">
        <w:rPr>
          <w:lang w:val="bg-BG"/>
        </w:rPr>
        <w:t xml:space="preserve"> в икономична класа</w:t>
      </w:r>
      <w:r w:rsidR="00AF2144" w:rsidRPr="00C704E6">
        <w:rPr>
          <w:lang w:val="bg-BG"/>
        </w:rPr>
        <w:t>.</w:t>
      </w:r>
    </w:p>
    <w:p w:rsidR="00384BB6" w:rsidRPr="00C704E6" w:rsidRDefault="00E348ED" w:rsidP="00C83123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b/>
          <w:strike/>
          <w:lang w:val="bg-BG"/>
        </w:rPr>
      </w:pPr>
      <w:r w:rsidRPr="00C704E6">
        <w:rPr>
          <w:b/>
          <w:lang w:val="bg-BG"/>
        </w:rPr>
        <w:t>Така предложените максимална нетна тарифа</w:t>
      </w:r>
      <w:r w:rsidR="0084215E" w:rsidRPr="00C704E6">
        <w:rPr>
          <w:b/>
          <w:lang w:val="bg-BG"/>
        </w:rPr>
        <w:t xml:space="preserve"> </w:t>
      </w:r>
      <w:r w:rsidR="00926217" w:rsidRPr="00C704E6">
        <w:rPr>
          <w:b/>
          <w:lang w:val="bg-BG"/>
        </w:rPr>
        <w:t>на самолет</w:t>
      </w:r>
      <w:r w:rsidRPr="00C704E6">
        <w:rPr>
          <w:b/>
          <w:lang w:val="bg-BG"/>
        </w:rPr>
        <w:t>ен билет и максимална</w:t>
      </w:r>
      <w:r w:rsidR="0084215E" w:rsidRPr="00C704E6">
        <w:rPr>
          <w:b/>
          <w:lang w:val="bg-BG"/>
        </w:rPr>
        <w:t xml:space="preserve"> та</w:t>
      </w:r>
      <w:r w:rsidRPr="00C704E6">
        <w:rPr>
          <w:b/>
          <w:lang w:val="bg-BG"/>
        </w:rPr>
        <w:t>кса</w:t>
      </w:r>
      <w:r w:rsidR="00926217" w:rsidRPr="00C704E6">
        <w:rPr>
          <w:b/>
          <w:lang w:val="bg-BG"/>
        </w:rPr>
        <w:t xml:space="preserve"> за обслужване са пределни</w:t>
      </w:r>
      <w:r w:rsidR="0084215E" w:rsidRPr="00C704E6">
        <w:rPr>
          <w:b/>
          <w:lang w:val="bg-BG"/>
        </w:rPr>
        <w:t xml:space="preserve"> за периода на действие</w:t>
      </w:r>
      <w:r w:rsidR="009E0E09" w:rsidRPr="00C704E6">
        <w:rPr>
          <w:b/>
          <w:lang w:val="bg-BG"/>
        </w:rPr>
        <w:t xml:space="preserve"> на договора</w:t>
      </w:r>
      <w:r w:rsidR="0084215E" w:rsidRPr="00C704E6">
        <w:rPr>
          <w:b/>
          <w:lang w:val="bg-BG"/>
        </w:rPr>
        <w:t xml:space="preserve">. </w:t>
      </w:r>
    </w:p>
    <w:p w:rsidR="00D245F5" w:rsidRPr="00C704E6" w:rsidRDefault="00D245F5" w:rsidP="00C83123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b/>
          <w:lang w:val="bg-BG"/>
        </w:rPr>
      </w:pPr>
      <w:r w:rsidRPr="00C704E6">
        <w:rPr>
          <w:lang w:val="bg-BG"/>
        </w:rPr>
        <w:t xml:space="preserve">При посочване на максималните нетни тарифи на билети в икономична класа </w:t>
      </w:r>
      <w:r w:rsidR="00FF1738" w:rsidRPr="00C704E6">
        <w:rPr>
          <w:lang w:val="bg-BG"/>
        </w:rPr>
        <w:t xml:space="preserve">да </w:t>
      </w:r>
      <w:r w:rsidRPr="00C704E6">
        <w:rPr>
          <w:lang w:val="bg-BG"/>
        </w:rPr>
        <w:t>се има предвид</w:t>
      </w:r>
      <w:r w:rsidRPr="00C704E6">
        <w:rPr>
          <w:b/>
          <w:lang w:val="bg-BG"/>
        </w:rPr>
        <w:t xml:space="preserve"> икономична класа при следните условия:</w:t>
      </w:r>
    </w:p>
    <w:p w:rsidR="00D245F5" w:rsidRPr="00C704E6" w:rsidRDefault="00D245F5" w:rsidP="00C83123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lang w:val="bg-BG"/>
        </w:rPr>
      </w:pPr>
      <w:r w:rsidRPr="00C704E6">
        <w:rPr>
          <w:lang w:val="bg-BG"/>
        </w:rPr>
        <w:t>с право на промяна н</w:t>
      </w:r>
      <w:r w:rsidR="009C4D73" w:rsidRPr="00C704E6">
        <w:rPr>
          <w:lang w:val="bg-BG"/>
        </w:rPr>
        <w:t>а издаден билет</w:t>
      </w:r>
      <w:r w:rsidR="00D84B7C" w:rsidRPr="00C704E6">
        <w:rPr>
          <w:lang w:val="bg-BG"/>
        </w:rPr>
        <w:t xml:space="preserve"> срещу заплащане</w:t>
      </w:r>
      <w:r w:rsidR="003A2C1A" w:rsidRPr="00C704E6">
        <w:rPr>
          <w:lang w:val="bg-BG"/>
        </w:rPr>
        <w:t xml:space="preserve">; </w:t>
      </w:r>
    </w:p>
    <w:p w:rsidR="00D245F5" w:rsidRPr="00C704E6" w:rsidRDefault="00226DE6" w:rsidP="00C83123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lang w:val="bg-BG"/>
        </w:rPr>
      </w:pPr>
      <w:r w:rsidRPr="00C704E6">
        <w:rPr>
          <w:lang w:val="bg-BG"/>
        </w:rPr>
        <w:t xml:space="preserve">без право </w:t>
      </w:r>
      <w:r w:rsidR="00D84B7C" w:rsidRPr="00C704E6">
        <w:rPr>
          <w:lang w:val="bg-BG"/>
        </w:rPr>
        <w:t xml:space="preserve">на </w:t>
      </w:r>
      <w:r w:rsidR="00D245F5" w:rsidRPr="00C704E6">
        <w:rPr>
          <w:lang w:val="bg-BG"/>
        </w:rPr>
        <w:t>възстановяване стойността на билета.</w:t>
      </w:r>
    </w:p>
    <w:p w:rsidR="00536072" w:rsidRPr="008F62E9" w:rsidRDefault="00536072" w:rsidP="00C83123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b/>
          <w:lang w:val="bg-BG"/>
        </w:rPr>
      </w:pPr>
    </w:p>
    <w:p w:rsidR="00443EFE" w:rsidRPr="008F62E9" w:rsidRDefault="0084215E" w:rsidP="00C83123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lang w:val="bg-BG"/>
        </w:rPr>
      </w:pPr>
      <w:r w:rsidRPr="008F62E9">
        <w:rPr>
          <w:lang w:val="bg-BG"/>
        </w:rPr>
        <w:t xml:space="preserve">Крайната цена </w:t>
      </w:r>
      <w:r w:rsidR="00384BB6" w:rsidRPr="008F62E9">
        <w:rPr>
          <w:lang w:val="bg-BG"/>
        </w:rPr>
        <w:t xml:space="preserve">на доставените самолетни билети се </w:t>
      </w:r>
      <w:r w:rsidRPr="008F62E9">
        <w:rPr>
          <w:lang w:val="bg-BG"/>
        </w:rPr>
        <w:t>формира на база най-ниските на пазара нетни тарифи, предлагани от авиокомпании към м</w:t>
      </w:r>
      <w:r w:rsidR="00EC4C04" w:rsidRPr="008F62E9">
        <w:rPr>
          <w:lang w:val="bg-BG"/>
        </w:rPr>
        <w:t>омента на подаване на предложение</w:t>
      </w:r>
      <w:r w:rsidRPr="008F62E9"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Pr="008F62E9" w:rsidRDefault="00536072" w:rsidP="00C83123">
      <w:pPr>
        <w:pStyle w:val="ListParagraph"/>
        <w:tabs>
          <w:tab w:val="left" w:pos="993"/>
        </w:tabs>
        <w:spacing w:before="120" w:after="120"/>
        <w:ind w:left="0"/>
        <w:jc w:val="both"/>
        <w:rPr>
          <w:lang w:val="bg-BG"/>
        </w:rPr>
      </w:pPr>
    </w:p>
    <w:p w:rsidR="00536072" w:rsidRPr="008F62E9" w:rsidRDefault="009E0E09" w:rsidP="00C8312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8F62E9">
        <w:rPr>
          <w:b/>
          <w:lang w:val="bg-BG"/>
        </w:rPr>
        <w:t>Участниците</w:t>
      </w:r>
      <w:r w:rsidR="00443EFE" w:rsidRPr="008F62E9">
        <w:rPr>
          <w:b/>
          <w:lang w:val="bg-BG"/>
        </w:rPr>
        <w:t xml:space="preserve"> нямат право да оферират нетни тарифи на самолетни билети и такса обслужване със стойности</w:t>
      </w:r>
      <w:r w:rsidR="009D0519" w:rsidRPr="008F62E9">
        <w:rPr>
          <w:b/>
          <w:lang w:val="bg-BG"/>
        </w:rPr>
        <w:t>, които са</w:t>
      </w:r>
      <w:r w:rsidR="00443EFE" w:rsidRPr="008F62E9">
        <w:rPr>
          <w:b/>
          <w:lang w:val="bg-BG"/>
        </w:rPr>
        <w:t xml:space="preserve"> по –високи от предложените </w:t>
      </w:r>
      <w:r w:rsidR="00D9670D" w:rsidRPr="008F62E9">
        <w:rPr>
          <w:b/>
          <w:lang w:val="bg-BG"/>
        </w:rPr>
        <w:t xml:space="preserve">от тях </w:t>
      </w:r>
      <w:r w:rsidR="009D0519" w:rsidRPr="008F62E9">
        <w:rPr>
          <w:b/>
          <w:lang w:val="bg-BG"/>
        </w:rPr>
        <w:t xml:space="preserve">по </w:t>
      </w:r>
      <w:r w:rsidR="00926217" w:rsidRPr="008F62E9">
        <w:rPr>
          <w:b/>
          <w:lang w:val="bg-BG"/>
        </w:rPr>
        <w:t xml:space="preserve">рамковото споразумение, </w:t>
      </w:r>
      <w:r w:rsidR="009D0519" w:rsidRPr="008F62E9">
        <w:rPr>
          <w:b/>
          <w:lang w:val="bg-BG"/>
        </w:rPr>
        <w:t xml:space="preserve">а </w:t>
      </w:r>
      <w:r w:rsidR="00926217" w:rsidRPr="008F62E9">
        <w:rPr>
          <w:b/>
          <w:lang w:val="bg-BG"/>
        </w:rPr>
        <w:t xml:space="preserve">могат да предлагат същите или </w:t>
      </w:r>
      <w:r w:rsidR="009D0519" w:rsidRPr="008F62E9">
        <w:rPr>
          <w:b/>
          <w:lang w:val="bg-BG"/>
        </w:rPr>
        <w:t xml:space="preserve">такива с </w:t>
      </w:r>
      <w:r w:rsidR="00926217" w:rsidRPr="008F62E9">
        <w:rPr>
          <w:b/>
          <w:lang w:val="bg-BG"/>
        </w:rPr>
        <w:t xml:space="preserve">по-ниски стойности. </w:t>
      </w:r>
      <w:r w:rsidR="00443EFE" w:rsidRPr="008F62E9">
        <w:rPr>
          <w:lang w:val="bg-BG"/>
        </w:rPr>
        <w:t xml:space="preserve"> </w:t>
      </w:r>
    </w:p>
    <w:p w:rsidR="00443EFE" w:rsidRPr="008F62E9" w:rsidRDefault="00443EFE" w:rsidP="00C83123">
      <w:pPr>
        <w:pStyle w:val="ListParagraph"/>
        <w:tabs>
          <w:tab w:val="left" w:pos="993"/>
        </w:tabs>
        <w:ind w:left="0"/>
        <w:jc w:val="both"/>
        <w:rPr>
          <w:lang w:val="bg-BG"/>
        </w:rPr>
      </w:pPr>
      <w:r w:rsidRPr="008F62E9">
        <w:rPr>
          <w:lang w:val="bg-BG"/>
        </w:rPr>
        <w:t xml:space="preserve"> </w:t>
      </w:r>
    </w:p>
    <w:p w:rsidR="00E65838" w:rsidRPr="008F62E9" w:rsidRDefault="009E0E09" w:rsidP="00C8312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8F62E9">
        <w:rPr>
          <w:b/>
          <w:lang w:val="bg-BG"/>
        </w:rPr>
        <w:t>В изпълнение на договора</w:t>
      </w:r>
      <w:r w:rsidRPr="008F62E9">
        <w:rPr>
          <w:lang w:val="bg-BG"/>
        </w:rPr>
        <w:t xml:space="preserve">, сключен въз </w:t>
      </w:r>
      <w:r w:rsidR="0084215E" w:rsidRPr="008F62E9">
        <w:rPr>
          <w:lang w:val="bg-BG"/>
        </w:rPr>
        <w:t xml:space="preserve">основа на </w:t>
      </w:r>
      <w:r w:rsidRPr="008F62E9">
        <w:rPr>
          <w:lang w:val="bg-BG"/>
        </w:rPr>
        <w:t>мини-процедурата, изпълнителят е задължен да предлага</w:t>
      </w:r>
      <w:r w:rsidR="0084215E" w:rsidRPr="008F62E9">
        <w:rPr>
          <w:lang w:val="bg-BG"/>
        </w:rPr>
        <w:t xml:space="preserve"> в отговор на всяка конкретна заявка </w:t>
      </w:r>
      <w:r w:rsidR="0084215E" w:rsidRPr="008F62E9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="0084215E" w:rsidRPr="008F62E9">
        <w:rPr>
          <w:lang w:val="bg-BG"/>
        </w:rPr>
        <w:t xml:space="preserve"> </w:t>
      </w:r>
      <w:r w:rsidR="00E51B6B" w:rsidRPr="008F62E9">
        <w:rPr>
          <w:lang w:val="bg-BG"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925B8" w:rsidRPr="008F62E9">
        <w:rPr>
          <w:lang w:val="bg-BG" w:eastAsia="ko-KR"/>
        </w:rPr>
        <w:t>иите от индивидуалния възложител</w:t>
      </w:r>
      <w:r w:rsidR="00E51B6B" w:rsidRPr="008F62E9">
        <w:rPr>
          <w:lang w:val="bg-BG" w:eastAsia="ko-KR"/>
        </w:rPr>
        <w:t xml:space="preserve"> и др.). Крайната цена и нейните компоненти се доказват с разпечатка от </w:t>
      </w:r>
      <w:proofErr w:type="spellStart"/>
      <w:r w:rsidR="00E51B6B" w:rsidRPr="008F62E9">
        <w:rPr>
          <w:lang w:val="bg-BG" w:eastAsia="ko-KR"/>
        </w:rPr>
        <w:t>резервационната</w:t>
      </w:r>
      <w:proofErr w:type="spellEnd"/>
      <w:r w:rsidR="00E51B6B" w:rsidRPr="008F62E9">
        <w:rPr>
          <w:lang w:val="bg-BG" w:eastAsia="ko-KR"/>
        </w:rPr>
        <w:t xml:space="preserve"> система. </w:t>
      </w:r>
      <w:r w:rsidR="0084215E" w:rsidRPr="008F62E9">
        <w:rPr>
          <w:lang w:val="bg-BG"/>
        </w:rPr>
        <w:t>При представяне на отговора (</w:t>
      </w:r>
      <w:r w:rsidR="00733ADD" w:rsidRPr="008F62E9">
        <w:rPr>
          <w:lang w:val="bg-BG"/>
        </w:rPr>
        <w:t>предложението)</w:t>
      </w:r>
      <w:r w:rsidR="0084215E" w:rsidRPr="008F62E9">
        <w:rPr>
          <w:lang w:val="bg-BG"/>
        </w:rPr>
        <w:t xml:space="preserve"> </w:t>
      </w:r>
      <w:r w:rsidR="00D64B87" w:rsidRPr="008F62E9">
        <w:rPr>
          <w:lang w:val="bg-BG"/>
        </w:rPr>
        <w:t xml:space="preserve">въз основа </w:t>
      </w:r>
      <w:r w:rsidR="0084215E" w:rsidRPr="008F62E9">
        <w:rPr>
          <w:lang w:val="bg-BG"/>
        </w:rPr>
        <w:t xml:space="preserve">на заявката на възложителя, </w:t>
      </w:r>
      <w:r w:rsidR="00443EFE" w:rsidRPr="008F62E9">
        <w:rPr>
          <w:lang w:val="bg-BG"/>
        </w:rPr>
        <w:t>изпълнителят предлага</w:t>
      </w:r>
      <w:r w:rsidR="0084215E" w:rsidRPr="008F62E9">
        <w:rPr>
          <w:lang w:val="bg-BG"/>
        </w:rPr>
        <w:t xml:space="preserve"> нетни тарифи</w:t>
      </w:r>
      <w:r w:rsidR="00443EFE" w:rsidRPr="008F62E9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</w:t>
      </w:r>
      <w:r w:rsidR="009D0519" w:rsidRPr="008F62E9">
        <w:rPr>
          <w:lang w:val="bg-BG"/>
        </w:rPr>
        <w:t xml:space="preserve"> </w:t>
      </w:r>
      <w:r w:rsidR="00443EFE" w:rsidRPr="008F62E9">
        <w:rPr>
          <w:lang w:val="bg-BG"/>
        </w:rPr>
        <w:t>ценовото му предложение по договор</w:t>
      </w:r>
      <w:r w:rsidRPr="008F62E9">
        <w:rPr>
          <w:lang w:val="bg-BG"/>
        </w:rPr>
        <w:t>а</w:t>
      </w:r>
      <w:r w:rsidR="00443EFE" w:rsidRPr="008F62E9">
        <w:rPr>
          <w:lang w:val="bg-BG"/>
        </w:rPr>
        <w:t xml:space="preserve">. </w:t>
      </w:r>
    </w:p>
    <w:p w:rsidR="00536072" w:rsidRPr="008F62E9" w:rsidRDefault="00536072" w:rsidP="005130F6">
      <w:pPr>
        <w:jc w:val="both"/>
        <w:rPr>
          <w:b/>
          <w:lang w:val="bg-BG"/>
        </w:rPr>
      </w:pPr>
    </w:p>
    <w:p w:rsidR="00E873CF" w:rsidRPr="008F62E9" w:rsidRDefault="00E126D5" w:rsidP="00C8312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8F62E9">
        <w:rPr>
          <w:lang w:val="bg-BG"/>
        </w:rPr>
        <w:t xml:space="preserve">В случай, че към момента на изпращане на предложението за резервации, </w:t>
      </w:r>
      <w:r w:rsidR="009D0519" w:rsidRPr="008F62E9">
        <w:rPr>
          <w:lang w:val="bg-BG"/>
        </w:rPr>
        <w:t>налич</w:t>
      </w:r>
      <w:r w:rsidR="003347D7" w:rsidRPr="008F62E9">
        <w:rPr>
          <w:lang w:val="bg-BG"/>
        </w:rPr>
        <w:t xml:space="preserve">ната на пазара цена е по-ниска </w:t>
      </w:r>
      <w:r w:rsidR="009D0519" w:rsidRPr="008F62E9">
        <w:rPr>
          <w:lang w:val="bg-BG"/>
        </w:rPr>
        <w:t xml:space="preserve">от </w:t>
      </w:r>
      <w:r w:rsidRPr="008F62E9">
        <w:rPr>
          <w:lang w:val="bg-BG"/>
        </w:rPr>
        <w:t>предложената о</w:t>
      </w:r>
      <w:r w:rsidR="001170F6" w:rsidRPr="008F62E9">
        <w:rPr>
          <w:lang w:val="bg-BG"/>
        </w:rPr>
        <w:t>т него по Договора</w:t>
      </w:r>
      <w:r w:rsidR="003347D7" w:rsidRPr="008F62E9">
        <w:rPr>
          <w:lang w:val="bg-BG"/>
        </w:rPr>
        <w:t>,</w:t>
      </w:r>
      <w:r w:rsidRPr="008F62E9">
        <w:rPr>
          <w:lang w:val="bg-BG"/>
        </w:rPr>
        <w:t xml:space="preserve"> изпълнителят се задължава да предложи </w:t>
      </w:r>
      <w:r w:rsidR="009D0519" w:rsidRPr="008F62E9">
        <w:rPr>
          <w:lang w:val="bg-BG"/>
        </w:rPr>
        <w:t xml:space="preserve">билет на </w:t>
      </w:r>
      <w:r w:rsidRPr="008F62E9">
        <w:rPr>
          <w:lang w:val="bg-BG"/>
        </w:rPr>
        <w:t>най-ниската паз</w:t>
      </w:r>
      <w:r w:rsidR="001170F6" w:rsidRPr="008F62E9">
        <w:rPr>
          <w:lang w:val="bg-BG"/>
        </w:rPr>
        <w:t>арна цена,</w:t>
      </w:r>
      <w:r w:rsidRPr="008F62E9">
        <w:rPr>
          <w:lang w:val="bg-BG"/>
        </w:rPr>
        <w:t xml:space="preserve"> т.е. по-изгодната от двете за възложителя</w:t>
      </w:r>
      <w:r w:rsidR="00E873CF" w:rsidRPr="008F62E9">
        <w:rPr>
          <w:lang w:val="bg-BG"/>
        </w:rPr>
        <w:t>.</w:t>
      </w:r>
    </w:p>
    <w:p w:rsidR="00536072" w:rsidRPr="008F62E9" w:rsidRDefault="00992B5D" w:rsidP="00C83123">
      <w:pPr>
        <w:tabs>
          <w:tab w:val="left" w:pos="993"/>
        </w:tabs>
        <w:ind w:firstLine="709"/>
        <w:jc w:val="both"/>
        <w:rPr>
          <w:lang w:val="bg-BG"/>
        </w:rPr>
      </w:pPr>
      <w:r w:rsidRPr="008F62E9">
        <w:rPr>
          <w:lang w:val="bg-BG"/>
        </w:rPr>
        <w:t xml:space="preserve"> </w:t>
      </w:r>
      <w:r w:rsidR="00E126D5" w:rsidRPr="008F62E9">
        <w:rPr>
          <w:lang w:val="bg-BG"/>
        </w:rPr>
        <w:t xml:space="preserve"> </w:t>
      </w:r>
    </w:p>
    <w:p w:rsidR="00384BB6" w:rsidRPr="008F62E9" w:rsidRDefault="00D9670D" w:rsidP="00C8312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8F62E9">
        <w:rPr>
          <w:lang w:val="bg-BG"/>
        </w:rPr>
        <w:t xml:space="preserve">Най-ниските нетни тарифи се доказват от изпълнителя при подаване на офертата чрез представяне на </w:t>
      </w:r>
      <w:r w:rsidR="00E07675" w:rsidRPr="008F62E9">
        <w:rPr>
          <w:lang w:val="bg-BG" w:eastAsia="ko-KR"/>
        </w:rPr>
        <w:t xml:space="preserve">разпечатка от </w:t>
      </w:r>
      <w:proofErr w:type="spellStart"/>
      <w:r w:rsidR="00E07675" w:rsidRPr="008F62E9">
        <w:rPr>
          <w:lang w:val="bg-BG" w:eastAsia="ko-KR"/>
        </w:rPr>
        <w:t>резервационната</w:t>
      </w:r>
      <w:proofErr w:type="spellEnd"/>
      <w:r w:rsidR="00E07675" w:rsidRPr="008F62E9">
        <w:rPr>
          <w:lang w:val="bg-BG" w:eastAsia="ko-KR"/>
        </w:rPr>
        <w:t xml:space="preserve"> система, други</w:t>
      </w:r>
      <w:r w:rsidR="00E07675" w:rsidRPr="008F62E9">
        <w:rPr>
          <w:lang w:val="bg-BG"/>
        </w:rPr>
        <w:t xml:space="preserve"> </w:t>
      </w:r>
      <w:r w:rsidRPr="008F62E9">
        <w:rPr>
          <w:lang w:val="bg-BG"/>
        </w:rPr>
        <w:t>документи и/или подробна информация от авиокомпаниите, предлагащи самолетн</w:t>
      </w:r>
      <w:r w:rsidR="005F0E0B" w:rsidRPr="008F62E9">
        <w:rPr>
          <w:lang w:val="bg-BG"/>
        </w:rPr>
        <w:t>и билети по конкретната заявка</w:t>
      </w:r>
      <w:r w:rsidRPr="008F62E9">
        <w:rPr>
          <w:lang w:val="bg-BG"/>
        </w:rPr>
        <w:t xml:space="preserve">. </w:t>
      </w:r>
    </w:p>
    <w:p w:rsidR="00536072" w:rsidRPr="008F62E9" w:rsidRDefault="00536072" w:rsidP="00C83123">
      <w:pPr>
        <w:pStyle w:val="ListParagraph"/>
        <w:tabs>
          <w:tab w:val="left" w:pos="993"/>
        </w:tabs>
        <w:ind w:left="0" w:firstLine="709"/>
        <w:jc w:val="both"/>
        <w:rPr>
          <w:lang w:val="bg-BG"/>
        </w:rPr>
      </w:pPr>
    </w:p>
    <w:p w:rsidR="00A0182A" w:rsidRPr="008F62E9" w:rsidRDefault="00A0182A" w:rsidP="00C8312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8F62E9">
        <w:rPr>
          <w:lang w:val="bg-BG"/>
        </w:rPr>
        <w:t>Цените на билетите се определят в лева за икономична/бизнес класа към момента на подаване на оферта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1170F6" w:rsidRPr="008F62E9" w:rsidRDefault="001170F6" w:rsidP="00E73046">
      <w:pPr>
        <w:pStyle w:val="ListParagraph"/>
        <w:ind w:left="0"/>
        <w:jc w:val="both"/>
        <w:rPr>
          <w:lang w:val="bg-BG"/>
        </w:rPr>
      </w:pPr>
    </w:p>
    <w:p w:rsidR="00D73B2A" w:rsidRPr="008F62E9" w:rsidRDefault="00D73B2A" w:rsidP="00E73046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8F62E9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8F62E9">
        <w:rPr>
          <w:b/>
          <w:u w:val="single"/>
          <w:lang w:val="bg-BG"/>
        </w:rPr>
        <w:t>НАЧИН НА ПЛАЩАНЕ</w:t>
      </w:r>
    </w:p>
    <w:p w:rsidR="00384BB6" w:rsidRPr="008F62E9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Pr="008F62E9" w:rsidRDefault="00E73046" w:rsidP="00E73046">
      <w:pPr>
        <w:pStyle w:val="ListParagraph"/>
        <w:ind w:left="0" w:firstLine="708"/>
        <w:jc w:val="both"/>
        <w:rPr>
          <w:lang w:val="bg-BG"/>
        </w:rPr>
      </w:pPr>
      <w:r w:rsidRPr="008F62E9">
        <w:rPr>
          <w:lang w:val="bg-BG"/>
        </w:rPr>
        <w:t>Плащането</w:t>
      </w:r>
      <w:r w:rsidR="00F81B79" w:rsidRPr="008F62E9">
        <w:rPr>
          <w:lang w:val="bg-BG"/>
        </w:rPr>
        <w:t xml:space="preserve"> с</w:t>
      </w:r>
      <w:r w:rsidRPr="008F62E9">
        <w:rPr>
          <w:lang w:val="bg-BG"/>
        </w:rPr>
        <w:t>е извършва в български лева, по банков път,</w:t>
      </w:r>
      <w:r w:rsidR="00F81B79" w:rsidRPr="008F62E9">
        <w:rPr>
          <w:lang w:val="bg-BG"/>
        </w:rPr>
        <w:t xml:space="preserve"> </w:t>
      </w:r>
      <w:r w:rsidR="00F56F0F" w:rsidRPr="008F62E9">
        <w:rPr>
          <w:lang w:val="bg-BG"/>
        </w:rPr>
        <w:t>в срок до 10</w:t>
      </w:r>
      <w:r w:rsidRPr="008F62E9">
        <w:rPr>
          <w:lang w:val="bg-BG"/>
        </w:rPr>
        <w:t xml:space="preserve"> (</w:t>
      </w:r>
      <w:r w:rsidR="00F56F0F" w:rsidRPr="008F62E9">
        <w:rPr>
          <w:lang w:val="bg-BG"/>
        </w:rPr>
        <w:t>десет</w:t>
      </w:r>
      <w:r w:rsidRPr="008F62E9">
        <w:rPr>
          <w:lang w:val="bg-BG"/>
        </w:rPr>
        <w:t xml:space="preserve">) </w:t>
      </w:r>
      <w:r w:rsidR="00F81B79" w:rsidRPr="008F62E9">
        <w:rPr>
          <w:lang w:val="bg-BG"/>
        </w:rPr>
        <w:t>дни</w:t>
      </w:r>
      <w:r w:rsidRPr="008F62E9"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Pr="008F62E9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 w:rsidRPr="008F62E9"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Pr="008F62E9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 w:rsidRPr="008F62E9">
        <w:rPr>
          <w:lang w:val="bg-BG"/>
        </w:rPr>
        <w:t xml:space="preserve">копие/отрязък от агентския купон; </w:t>
      </w:r>
    </w:p>
    <w:p w:rsidR="00E73046" w:rsidRPr="008F62E9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 w:rsidRPr="008F62E9"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Pr="008F62E9" w:rsidRDefault="00E73046" w:rsidP="009D0519">
      <w:pPr>
        <w:pStyle w:val="ListParagraph"/>
        <w:numPr>
          <w:ilvl w:val="0"/>
          <w:numId w:val="15"/>
        </w:numPr>
        <w:ind w:left="0" w:firstLine="284"/>
        <w:jc w:val="both"/>
        <w:rPr>
          <w:lang w:val="bg-BG"/>
        </w:rPr>
      </w:pPr>
      <w:r w:rsidRPr="008F62E9">
        <w:rPr>
          <w:lang w:val="bg-BG"/>
        </w:rPr>
        <w:t xml:space="preserve">копие от BSP </w:t>
      </w:r>
      <w:proofErr w:type="spellStart"/>
      <w:r w:rsidRPr="008F62E9">
        <w:rPr>
          <w:lang w:val="bg-BG"/>
        </w:rPr>
        <w:t>report</w:t>
      </w:r>
      <w:proofErr w:type="spellEnd"/>
      <w:r w:rsidRPr="008F62E9">
        <w:rPr>
          <w:lang w:val="bg-BG"/>
        </w:rPr>
        <w:t xml:space="preserve"> за издадения билет. </w:t>
      </w:r>
    </w:p>
    <w:p w:rsidR="008B473D" w:rsidRDefault="008B473D" w:rsidP="00997A8C">
      <w:pPr>
        <w:rPr>
          <w:b/>
          <w:color w:val="000000"/>
          <w:lang w:val="bg-BG"/>
        </w:rPr>
      </w:pPr>
    </w:p>
    <w:p w:rsidR="000B115F" w:rsidRDefault="000B115F" w:rsidP="00997A8C">
      <w:pPr>
        <w:rPr>
          <w:b/>
          <w:color w:val="000000"/>
          <w:lang w:val="bg-BG"/>
        </w:rPr>
      </w:pPr>
    </w:p>
    <w:p w:rsidR="000B115F" w:rsidRPr="008F62E9" w:rsidRDefault="000B115F" w:rsidP="00997A8C">
      <w:pPr>
        <w:rPr>
          <w:b/>
          <w:color w:val="000000"/>
          <w:lang w:val="bg-BG"/>
        </w:rPr>
      </w:pPr>
    </w:p>
    <w:sectPr w:rsidR="000B115F" w:rsidRPr="008F62E9" w:rsidSect="00874FA0">
      <w:footerReference w:type="default" r:id="rId8"/>
      <w:headerReference w:type="first" r:id="rId9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EB" w:rsidRDefault="004725EB" w:rsidP="00CA1243">
      <w:r>
        <w:separator/>
      </w:r>
    </w:p>
  </w:endnote>
  <w:endnote w:type="continuationSeparator" w:id="0">
    <w:p w:rsidR="004725EB" w:rsidRDefault="004725EB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21" w:rsidRPr="00874FA0" w:rsidRDefault="009F6421">
    <w:pPr>
      <w:pStyle w:val="Footer"/>
      <w:jc w:val="right"/>
      <w:rPr>
        <w:sz w:val="20"/>
        <w:szCs w:val="20"/>
      </w:rPr>
    </w:pPr>
    <w:r w:rsidRPr="00874FA0">
      <w:rPr>
        <w:sz w:val="20"/>
        <w:szCs w:val="20"/>
        <w:lang w:val="bg-BG"/>
      </w:rPr>
      <w:t>стр.</w:t>
    </w:r>
    <w:r w:rsidRPr="00874FA0">
      <w:rPr>
        <w:sz w:val="20"/>
        <w:szCs w:val="20"/>
      </w:rPr>
      <w:fldChar w:fldCharType="begin"/>
    </w:r>
    <w:r w:rsidRPr="00874FA0">
      <w:rPr>
        <w:sz w:val="20"/>
        <w:szCs w:val="20"/>
      </w:rPr>
      <w:instrText>PAGE   \* MERGEFORMAT</w:instrText>
    </w:r>
    <w:r w:rsidRPr="00874FA0">
      <w:rPr>
        <w:sz w:val="20"/>
        <w:szCs w:val="20"/>
      </w:rPr>
      <w:fldChar w:fldCharType="separate"/>
    </w:r>
    <w:r w:rsidR="00874FA0" w:rsidRPr="00874FA0">
      <w:rPr>
        <w:noProof/>
        <w:sz w:val="20"/>
        <w:szCs w:val="20"/>
        <w:lang w:val="bg-BG"/>
      </w:rPr>
      <w:t>4</w:t>
    </w:r>
    <w:r w:rsidRPr="00874FA0">
      <w:rPr>
        <w:sz w:val="20"/>
        <w:szCs w:val="20"/>
      </w:rPr>
      <w:fldChar w:fldCharType="end"/>
    </w:r>
  </w:p>
  <w:p w:rsidR="00874FA0" w:rsidRPr="00874FA0" w:rsidRDefault="00874FA0" w:rsidP="00874FA0">
    <w:pPr>
      <w:pStyle w:val="Footer"/>
      <w:jc w:val="center"/>
      <w:rPr>
        <w:sz w:val="20"/>
        <w:szCs w:val="20"/>
        <w:lang w:val="bg-BG"/>
      </w:rPr>
    </w:pPr>
    <w:proofErr w:type="spellStart"/>
    <w:r w:rsidRPr="00874FA0">
      <w:rPr>
        <w:sz w:val="20"/>
        <w:szCs w:val="20"/>
      </w:rPr>
      <w:t>гр</w:t>
    </w:r>
    <w:proofErr w:type="spellEnd"/>
    <w:r w:rsidRPr="00874FA0">
      <w:rPr>
        <w:sz w:val="20"/>
        <w:szCs w:val="20"/>
      </w:rPr>
      <w:t xml:space="preserve">. </w:t>
    </w:r>
    <w:proofErr w:type="spellStart"/>
    <w:r w:rsidRPr="00874FA0">
      <w:rPr>
        <w:sz w:val="20"/>
        <w:szCs w:val="20"/>
      </w:rPr>
      <w:t>София</w:t>
    </w:r>
    <w:proofErr w:type="spellEnd"/>
    <w:r w:rsidRPr="00874FA0">
      <w:rPr>
        <w:sz w:val="20"/>
        <w:szCs w:val="20"/>
      </w:rPr>
      <w:t xml:space="preserve">, 1000, </w:t>
    </w:r>
    <w:proofErr w:type="spellStart"/>
    <w:r w:rsidRPr="00874FA0">
      <w:rPr>
        <w:sz w:val="20"/>
        <w:szCs w:val="20"/>
      </w:rPr>
      <w:t>ул</w:t>
    </w:r>
    <w:proofErr w:type="spellEnd"/>
    <w:r w:rsidRPr="00874FA0">
      <w:rPr>
        <w:sz w:val="20"/>
        <w:szCs w:val="20"/>
      </w:rPr>
      <w:t>. „</w:t>
    </w:r>
    <w:proofErr w:type="spellStart"/>
    <w:r w:rsidRPr="00874FA0">
      <w:rPr>
        <w:sz w:val="20"/>
        <w:szCs w:val="20"/>
      </w:rPr>
      <w:t>Дякон</w:t>
    </w:r>
    <w:proofErr w:type="spellEnd"/>
    <w:r w:rsidRPr="00874FA0">
      <w:rPr>
        <w:sz w:val="20"/>
        <w:szCs w:val="20"/>
      </w:rPr>
      <w:t xml:space="preserve"> </w:t>
    </w:r>
    <w:proofErr w:type="spellStart"/>
    <w:r w:rsidRPr="00874FA0">
      <w:rPr>
        <w:sz w:val="20"/>
        <w:szCs w:val="20"/>
      </w:rPr>
      <w:t>Игнатий</w:t>
    </w:r>
    <w:proofErr w:type="spellEnd"/>
    <w:r w:rsidRPr="00874FA0">
      <w:rPr>
        <w:sz w:val="20"/>
        <w:szCs w:val="20"/>
      </w:rPr>
      <w:t xml:space="preserve">” № 9, </w:t>
    </w:r>
    <w:proofErr w:type="spellStart"/>
    <w:r w:rsidRPr="00874FA0">
      <w:rPr>
        <w:sz w:val="20"/>
        <w:szCs w:val="20"/>
      </w:rPr>
      <w:t>т</w:t>
    </w:r>
    <w:r w:rsidRPr="00874FA0">
      <w:rPr>
        <w:color w:val="333333"/>
        <w:sz w:val="20"/>
        <w:szCs w:val="20"/>
        <w:shd w:val="clear" w:color="auto" w:fill="FFFFFF"/>
      </w:rPr>
      <w:t>ел</w:t>
    </w:r>
    <w:proofErr w:type="spellEnd"/>
    <w:r w:rsidRPr="00874FA0">
      <w:rPr>
        <w:color w:val="333333"/>
        <w:sz w:val="20"/>
        <w:szCs w:val="20"/>
        <w:shd w:val="clear" w:color="auto" w:fill="FFFFFF"/>
      </w:rPr>
      <w:t xml:space="preserve">. </w:t>
    </w:r>
    <w:r w:rsidRPr="00874FA0">
      <w:rPr>
        <w:color w:val="333333"/>
        <w:sz w:val="20"/>
        <w:szCs w:val="20"/>
        <w:shd w:val="clear" w:color="auto" w:fill="FFFFFF"/>
        <w:lang w:val="bg-BG"/>
      </w:rPr>
      <w:t>0700 10 145</w:t>
    </w:r>
  </w:p>
  <w:p w:rsidR="00874FA0" w:rsidRPr="00874FA0" w:rsidRDefault="00874FA0" w:rsidP="00874FA0">
    <w:pPr>
      <w:pStyle w:val="Footer"/>
      <w:jc w:val="center"/>
      <w:rPr>
        <w:sz w:val="20"/>
        <w:szCs w:val="20"/>
        <w:lang w:val="bg-BG"/>
      </w:rPr>
    </w:pPr>
    <w:hyperlink r:id="rId1" w:history="1">
      <w:r w:rsidRPr="00874FA0">
        <w:rPr>
          <w:rStyle w:val="Hyperlink"/>
          <w:sz w:val="20"/>
          <w:szCs w:val="20"/>
        </w:rPr>
        <w:t>bma@marad.bg</w:t>
      </w:r>
    </w:hyperlink>
    <w:r w:rsidRPr="00874FA0">
      <w:rPr>
        <w:sz w:val="20"/>
        <w:szCs w:val="20"/>
      </w:rPr>
      <w:t xml:space="preserve">, </w:t>
    </w:r>
    <w:hyperlink r:id="rId2" w:history="1">
      <w:r w:rsidRPr="00874FA0">
        <w:rPr>
          <w:rStyle w:val="Hyperlink"/>
          <w:sz w:val="20"/>
          <w:szCs w:val="20"/>
        </w:rPr>
        <w:t>www.marad.bg</w:t>
      </w:r>
    </w:hyperlink>
  </w:p>
  <w:p w:rsidR="009F6421" w:rsidRPr="00874FA0" w:rsidRDefault="009F6421" w:rsidP="00874FA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EB" w:rsidRDefault="004725EB" w:rsidP="00CA1243">
      <w:r>
        <w:separator/>
      </w:r>
    </w:p>
  </w:footnote>
  <w:footnote w:type="continuationSeparator" w:id="0">
    <w:p w:rsidR="004725EB" w:rsidRDefault="004725EB" w:rsidP="00C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A0" w:rsidRDefault="00874FA0" w:rsidP="00874FA0">
    <w:pPr>
      <w:pStyle w:val="Header"/>
      <w:spacing w:before="240" w:line="360" w:lineRule="auto"/>
      <w:ind w:firstLine="1276"/>
      <w:rPr>
        <w:lang w:val="be-BY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51147" wp14:editId="28948445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0" cy="67627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4C7C3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" strokeweight="1pt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4A31CBD" wp14:editId="6092580C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647700" cy="809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be-BY"/>
      </w:rPr>
      <w:t>РЕПУБЛИКА БЪЛГАРИЯ</w:t>
    </w:r>
  </w:p>
  <w:p w:rsidR="00874FA0" w:rsidRDefault="00874FA0" w:rsidP="00874FA0">
    <w:pPr>
      <w:pStyle w:val="Header"/>
      <w:spacing w:line="360" w:lineRule="auto"/>
      <w:ind w:left="1276"/>
    </w:pPr>
    <w:r>
      <w:t>А</w:t>
    </w:r>
    <w:r>
      <w:rPr>
        <w:lang w:val="be-BY"/>
      </w:rPr>
      <w:t xml:space="preserve">генция </w:t>
    </w:r>
    <w:r>
      <w:t>„</w:t>
    </w:r>
    <w:r>
      <w:rPr>
        <w:lang w:val="be-BY"/>
      </w:rPr>
      <w:t>Морска администрация”</w:t>
    </w:r>
  </w:p>
  <w:p w:rsidR="00874FA0" w:rsidRDefault="00874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93BDC"/>
    <w:multiLevelType w:val="hybridMultilevel"/>
    <w:tmpl w:val="69901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F80"/>
    <w:multiLevelType w:val="multilevel"/>
    <w:tmpl w:val="6008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A572B"/>
    <w:multiLevelType w:val="hybridMultilevel"/>
    <w:tmpl w:val="B9CA0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C5672"/>
    <w:multiLevelType w:val="hybridMultilevel"/>
    <w:tmpl w:val="26001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3E8"/>
    <w:multiLevelType w:val="hybridMultilevel"/>
    <w:tmpl w:val="DF2083A8"/>
    <w:lvl w:ilvl="0" w:tplc="97C4E4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52614D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EA246E"/>
    <w:multiLevelType w:val="hybridMultilevel"/>
    <w:tmpl w:val="6E204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AF7809"/>
    <w:multiLevelType w:val="hybridMultilevel"/>
    <w:tmpl w:val="941682E4"/>
    <w:lvl w:ilvl="0" w:tplc="D73CA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7FCB"/>
    <w:multiLevelType w:val="multilevel"/>
    <w:tmpl w:val="60086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4EA4"/>
    <w:multiLevelType w:val="hybridMultilevel"/>
    <w:tmpl w:val="BEA674AE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21"/>
  </w:num>
  <w:num w:numId="8">
    <w:abstractNumId w:val="5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8"/>
  </w:num>
  <w:num w:numId="14">
    <w:abstractNumId w:val="20"/>
  </w:num>
  <w:num w:numId="15">
    <w:abstractNumId w:val="10"/>
  </w:num>
  <w:num w:numId="16">
    <w:abstractNumId w:val="0"/>
  </w:num>
  <w:num w:numId="17">
    <w:abstractNumId w:val="11"/>
  </w:num>
  <w:num w:numId="18">
    <w:abstractNumId w:val="2"/>
  </w:num>
  <w:num w:numId="19">
    <w:abstractNumId w:val="16"/>
  </w:num>
  <w:num w:numId="20">
    <w:abstractNumId w:val="1"/>
  </w:num>
  <w:num w:numId="21">
    <w:abstractNumId w:val="6"/>
  </w:num>
  <w:num w:numId="22">
    <w:abstractNumId w:val="12"/>
  </w:num>
  <w:num w:numId="23">
    <w:abstractNumId w:val="1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13D65"/>
    <w:rsid w:val="00020476"/>
    <w:rsid w:val="00027A4C"/>
    <w:rsid w:val="00034D40"/>
    <w:rsid w:val="00034FE4"/>
    <w:rsid w:val="000365E8"/>
    <w:rsid w:val="00046C50"/>
    <w:rsid w:val="00064E2A"/>
    <w:rsid w:val="00080378"/>
    <w:rsid w:val="0008419B"/>
    <w:rsid w:val="0009300F"/>
    <w:rsid w:val="000A4734"/>
    <w:rsid w:val="000B115F"/>
    <w:rsid w:val="000C2CE9"/>
    <w:rsid w:val="000C6609"/>
    <w:rsid w:val="000D222B"/>
    <w:rsid w:val="000E61E5"/>
    <w:rsid w:val="000F45EC"/>
    <w:rsid w:val="000F5822"/>
    <w:rsid w:val="000F7E54"/>
    <w:rsid w:val="001006A4"/>
    <w:rsid w:val="00103C61"/>
    <w:rsid w:val="0011148F"/>
    <w:rsid w:val="001170F6"/>
    <w:rsid w:val="0011726F"/>
    <w:rsid w:val="0012271B"/>
    <w:rsid w:val="00126A89"/>
    <w:rsid w:val="00130E3B"/>
    <w:rsid w:val="001379F8"/>
    <w:rsid w:val="00144CA2"/>
    <w:rsid w:val="001617AC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11C8"/>
    <w:rsid w:val="001C4A22"/>
    <w:rsid w:val="001D581E"/>
    <w:rsid w:val="002007C8"/>
    <w:rsid w:val="0020601B"/>
    <w:rsid w:val="00217344"/>
    <w:rsid w:val="00226DE6"/>
    <w:rsid w:val="002348AD"/>
    <w:rsid w:val="002362A1"/>
    <w:rsid w:val="00241D63"/>
    <w:rsid w:val="00247290"/>
    <w:rsid w:val="00247A9A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97546"/>
    <w:rsid w:val="002B039F"/>
    <w:rsid w:val="002F0020"/>
    <w:rsid w:val="002F6C1F"/>
    <w:rsid w:val="0031108C"/>
    <w:rsid w:val="00313341"/>
    <w:rsid w:val="00315A9F"/>
    <w:rsid w:val="00315FF2"/>
    <w:rsid w:val="0031690C"/>
    <w:rsid w:val="003203EB"/>
    <w:rsid w:val="003235DE"/>
    <w:rsid w:val="00333887"/>
    <w:rsid w:val="003347D7"/>
    <w:rsid w:val="00337881"/>
    <w:rsid w:val="00343245"/>
    <w:rsid w:val="003531EE"/>
    <w:rsid w:val="003723AC"/>
    <w:rsid w:val="00382E53"/>
    <w:rsid w:val="00384BB6"/>
    <w:rsid w:val="00386492"/>
    <w:rsid w:val="00387EA6"/>
    <w:rsid w:val="003954C8"/>
    <w:rsid w:val="003A2C1A"/>
    <w:rsid w:val="003A557C"/>
    <w:rsid w:val="003B3C82"/>
    <w:rsid w:val="003C07BE"/>
    <w:rsid w:val="003E0795"/>
    <w:rsid w:val="003E12F2"/>
    <w:rsid w:val="003E3649"/>
    <w:rsid w:val="00405070"/>
    <w:rsid w:val="0040551C"/>
    <w:rsid w:val="00414741"/>
    <w:rsid w:val="00421D55"/>
    <w:rsid w:val="0043504D"/>
    <w:rsid w:val="00443EFE"/>
    <w:rsid w:val="004472F4"/>
    <w:rsid w:val="0045135D"/>
    <w:rsid w:val="004534D9"/>
    <w:rsid w:val="004652FB"/>
    <w:rsid w:val="00465972"/>
    <w:rsid w:val="004665AE"/>
    <w:rsid w:val="0047183D"/>
    <w:rsid w:val="004725EB"/>
    <w:rsid w:val="00472D8E"/>
    <w:rsid w:val="00476D41"/>
    <w:rsid w:val="0047746E"/>
    <w:rsid w:val="00480DD6"/>
    <w:rsid w:val="00494BCE"/>
    <w:rsid w:val="004957B3"/>
    <w:rsid w:val="004972AE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15F4"/>
    <w:rsid w:val="00503C88"/>
    <w:rsid w:val="00505E1E"/>
    <w:rsid w:val="00512849"/>
    <w:rsid w:val="005130F6"/>
    <w:rsid w:val="00527B1E"/>
    <w:rsid w:val="00532F0C"/>
    <w:rsid w:val="00533752"/>
    <w:rsid w:val="00534B34"/>
    <w:rsid w:val="00536072"/>
    <w:rsid w:val="00544EA4"/>
    <w:rsid w:val="00550A64"/>
    <w:rsid w:val="00584582"/>
    <w:rsid w:val="00584896"/>
    <w:rsid w:val="00587AD2"/>
    <w:rsid w:val="0059050A"/>
    <w:rsid w:val="005909BE"/>
    <w:rsid w:val="00592F1E"/>
    <w:rsid w:val="005B5883"/>
    <w:rsid w:val="005B5A9D"/>
    <w:rsid w:val="005C007B"/>
    <w:rsid w:val="005C6202"/>
    <w:rsid w:val="005D0245"/>
    <w:rsid w:val="005D042F"/>
    <w:rsid w:val="005D3EB5"/>
    <w:rsid w:val="005D6B63"/>
    <w:rsid w:val="005E43AC"/>
    <w:rsid w:val="005F0E0B"/>
    <w:rsid w:val="005F1E6D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0FCE"/>
    <w:rsid w:val="006A58E9"/>
    <w:rsid w:val="006B2F61"/>
    <w:rsid w:val="006C09BC"/>
    <w:rsid w:val="006C3312"/>
    <w:rsid w:val="006C409E"/>
    <w:rsid w:val="006C574C"/>
    <w:rsid w:val="006C6923"/>
    <w:rsid w:val="006C70D7"/>
    <w:rsid w:val="006D3617"/>
    <w:rsid w:val="006E3DAC"/>
    <w:rsid w:val="006E4F98"/>
    <w:rsid w:val="006F7C72"/>
    <w:rsid w:val="007039E8"/>
    <w:rsid w:val="00707E30"/>
    <w:rsid w:val="0072392C"/>
    <w:rsid w:val="00724E8C"/>
    <w:rsid w:val="00733ADD"/>
    <w:rsid w:val="00735EF6"/>
    <w:rsid w:val="00753049"/>
    <w:rsid w:val="00755F7C"/>
    <w:rsid w:val="007721EC"/>
    <w:rsid w:val="00777885"/>
    <w:rsid w:val="00781466"/>
    <w:rsid w:val="00781AEF"/>
    <w:rsid w:val="007869A2"/>
    <w:rsid w:val="00786CB8"/>
    <w:rsid w:val="007960FD"/>
    <w:rsid w:val="007A1DC0"/>
    <w:rsid w:val="007B0F08"/>
    <w:rsid w:val="007D0F94"/>
    <w:rsid w:val="007E5166"/>
    <w:rsid w:val="007E5DAB"/>
    <w:rsid w:val="007E7529"/>
    <w:rsid w:val="007F608F"/>
    <w:rsid w:val="00800712"/>
    <w:rsid w:val="00802E81"/>
    <w:rsid w:val="0082152E"/>
    <w:rsid w:val="008272DE"/>
    <w:rsid w:val="0084215E"/>
    <w:rsid w:val="008505E3"/>
    <w:rsid w:val="00857E06"/>
    <w:rsid w:val="008733E1"/>
    <w:rsid w:val="00874FA0"/>
    <w:rsid w:val="00892DBD"/>
    <w:rsid w:val="008A163B"/>
    <w:rsid w:val="008A4556"/>
    <w:rsid w:val="008A65B8"/>
    <w:rsid w:val="008B13D6"/>
    <w:rsid w:val="008B3859"/>
    <w:rsid w:val="008B473D"/>
    <w:rsid w:val="008C1A26"/>
    <w:rsid w:val="008C6C6D"/>
    <w:rsid w:val="008D3DFE"/>
    <w:rsid w:val="008D6D34"/>
    <w:rsid w:val="008F62E9"/>
    <w:rsid w:val="0090010B"/>
    <w:rsid w:val="00901B6E"/>
    <w:rsid w:val="009160BD"/>
    <w:rsid w:val="00920726"/>
    <w:rsid w:val="0092198C"/>
    <w:rsid w:val="00926217"/>
    <w:rsid w:val="00926746"/>
    <w:rsid w:val="009301BD"/>
    <w:rsid w:val="00931E70"/>
    <w:rsid w:val="009453EF"/>
    <w:rsid w:val="00946F32"/>
    <w:rsid w:val="009502F7"/>
    <w:rsid w:val="009513B6"/>
    <w:rsid w:val="00963DEB"/>
    <w:rsid w:val="00992B5D"/>
    <w:rsid w:val="0099684C"/>
    <w:rsid w:val="00997A8C"/>
    <w:rsid w:val="009A20D1"/>
    <w:rsid w:val="009A2692"/>
    <w:rsid w:val="009A3F4A"/>
    <w:rsid w:val="009A5125"/>
    <w:rsid w:val="009C035D"/>
    <w:rsid w:val="009C4D73"/>
    <w:rsid w:val="009D0519"/>
    <w:rsid w:val="009D41B7"/>
    <w:rsid w:val="009D5ECB"/>
    <w:rsid w:val="009D64E7"/>
    <w:rsid w:val="009E0E09"/>
    <w:rsid w:val="009E7D06"/>
    <w:rsid w:val="009F0167"/>
    <w:rsid w:val="009F05AD"/>
    <w:rsid w:val="009F3811"/>
    <w:rsid w:val="009F6421"/>
    <w:rsid w:val="009F78B5"/>
    <w:rsid w:val="00A0182A"/>
    <w:rsid w:val="00A01E66"/>
    <w:rsid w:val="00A06814"/>
    <w:rsid w:val="00A13829"/>
    <w:rsid w:val="00A1408A"/>
    <w:rsid w:val="00A14892"/>
    <w:rsid w:val="00A3553A"/>
    <w:rsid w:val="00A371CA"/>
    <w:rsid w:val="00A47631"/>
    <w:rsid w:val="00A50095"/>
    <w:rsid w:val="00A5222B"/>
    <w:rsid w:val="00A53115"/>
    <w:rsid w:val="00A56804"/>
    <w:rsid w:val="00A645A1"/>
    <w:rsid w:val="00A64C15"/>
    <w:rsid w:val="00A67F55"/>
    <w:rsid w:val="00A74641"/>
    <w:rsid w:val="00A75A03"/>
    <w:rsid w:val="00A7615C"/>
    <w:rsid w:val="00A81E71"/>
    <w:rsid w:val="00A84210"/>
    <w:rsid w:val="00AA371A"/>
    <w:rsid w:val="00AA4549"/>
    <w:rsid w:val="00AB10D5"/>
    <w:rsid w:val="00AB12DA"/>
    <w:rsid w:val="00AC2B2D"/>
    <w:rsid w:val="00AD06DD"/>
    <w:rsid w:val="00AE4DBA"/>
    <w:rsid w:val="00AE6183"/>
    <w:rsid w:val="00AF01D1"/>
    <w:rsid w:val="00AF2144"/>
    <w:rsid w:val="00AF2B4D"/>
    <w:rsid w:val="00AF2B69"/>
    <w:rsid w:val="00B00976"/>
    <w:rsid w:val="00B122BA"/>
    <w:rsid w:val="00B13C62"/>
    <w:rsid w:val="00B1786C"/>
    <w:rsid w:val="00B20050"/>
    <w:rsid w:val="00B208C6"/>
    <w:rsid w:val="00B215A2"/>
    <w:rsid w:val="00B30521"/>
    <w:rsid w:val="00B459D5"/>
    <w:rsid w:val="00B4711D"/>
    <w:rsid w:val="00B63952"/>
    <w:rsid w:val="00B879CB"/>
    <w:rsid w:val="00B92161"/>
    <w:rsid w:val="00B937A2"/>
    <w:rsid w:val="00B9531F"/>
    <w:rsid w:val="00BA3108"/>
    <w:rsid w:val="00BA48DE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04DB4"/>
    <w:rsid w:val="00C24971"/>
    <w:rsid w:val="00C269F4"/>
    <w:rsid w:val="00C271B2"/>
    <w:rsid w:val="00C360EF"/>
    <w:rsid w:val="00C37991"/>
    <w:rsid w:val="00C5087B"/>
    <w:rsid w:val="00C60269"/>
    <w:rsid w:val="00C67AF7"/>
    <w:rsid w:val="00C704E6"/>
    <w:rsid w:val="00C7128C"/>
    <w:rsid w:val="00C83123"/>
    <w:rsid w:val="00C93ABE"/>
    <w:rsid w:val="00C93BB7"/>
    <w:rsid w:val="00C94F62"/>
    <w:rsid w:val="00CA0C0E"/>
    <w:rsid w:val="00CA1243"/>
    <w:rsid w:val="00CB5162"/>
    <w:rsid w:val="00CD5C12"/>
    <w:rsid w:val="00CD67C8"/>
    <w:rsid w:val="00CD71E6"/>
    <w:rsid w:val="00CE191E"/>
    <w:rsid w:val="00CF1CD7"/>
    <w:rsid w:val="00CF3B0B"/>
    <w:rsid w:val="00D03FA6"/>
    <w:rsid w:val="00D053A1"/>
    <w:rsid w:val="00D168CA"/>
    <w:rsid w:val="00D17B9B"/>
    <w:rsid w:val="00D245F5"/>
    <w:rsid w:val="00D3239D"/>
    <w:rsid w:val="00D34BA6"/>
    <w:rsid w:val="00D36AAC"/>
    <w:rsid w:val="00D52C7D"/>
    <w:rsid w:val="00D541B1"/>
    <w:rsid w:val="00D55D20"/>
    <w:rsid w:val="00D64B87"/>
    <w:rsid w:val="00D73B2A"/>
    <w:rsid w:val="00D81521"/>
    <w:rsid w:val="00D8409C"/>
    <w:rsid w:val="00D84B7C"/>
    <w:rsid w:val="00D925B8"/>
    <w:rsid w:val="00D9670D"/>
    <w:rsid w:val="00DA15EC"/>
    <w:rsid w:val="00DA2DC5"/>
    <w:rsid w:val="00DA2DD5"/>
    <w:rsid w:val="00DA4083"/>
    <w:rsid w:val="00DA4C23"/>
    <w:rsid w:val="00DB5CED"/>
    <w:rsid w:val="00DC2399"/>
    <w:rsid w:val="00DC243F"/>
    <w:rsid w:val="00DC3E99"/>
    <w:rsid w:val="00DC6929"/>
    <w:rsid w:val="00DD08B7"/>
    <w:rsid w:val="00DD1BF0"/>
    <w:rsid w:val="00DD209C"/>
    <w:rsid w:val="00DD45FD"/>
    <w:rsid w:val="00DD7BF8"/>
    <w:rsid w:val="00DE0586"/>
    <w:rsid w:val="00E04F29"/>
    <w:rsid w:val="00E07675"/>
    <w:rsid w:val="00E126D5"/>
    <w:rsid w:val="00E13E4C"/>
    <w:rsid w:val="00E1464D"/>
    <w:rsid w:val="00E2006E"/>
    <w:rsid w:val="00E20339"/>
    <w:rsid w:val="00E227DD"/>
    <w:rsid w:val="00E24FF9"/>
    <w:rsid w:val="00E348ED"/>
    <w:rsid w:val="00E51B6B"/>
    <w:rsid w:val="00E60E61"/>
    <w:rsid w:val="00E65838"/>
    <w:rsid w:val="00E73046"/>
    <w:rsid w:val="00E829C4"/>
    <w:rsid w:val="00E873CF"/>
    <w:rsid w:val="00E958F7"/>
    <w:rsid w:val="00EA5BD4"/>
    <w:rsid w:val="00EB3203"/>
    <w:rsid w:val="00EC3285"/>
    <w:rsid w:val="00EC4C04"/>
    <w:rsid w:val="00EC7720"/>
    <w:rsid w:val="00ED7EF9"/>
    <w:rsid w:val="00EE2733"/>
    <w:rsid w:val="00EE3523"/>
    <w:rsid w:val="00EE7746"/>
    <w:rsid w:val="00F02B01"/>
    <w:rsid w:val="00F25603"/>
    <w:rsid w:val="00F27AE2"/>
    <w:rsid w:val="00F42D12"/>
    <w:rsid w:val="00F45BC2"/>
    <w:rsid w:val="00F54338"/>
    <w:rsid w:val="00F56F0F"/>
    <w:rsid w:val="00F604AD"/>
    <w:rsid w:val="00F6158A"/>
    <w:rsid w:val="00F62595"/>
    <w:rsid w:val="00F63D1A"/>
    <w:rsid w:val="00F67314"/>
    <w:rsid w:val="00F74AE4"/>
    <w:rsid w:val="00F81B79"/>
    <w:rsid w:val="00FA4BB1"/>
    <w:rsid w:val="00FB45D8"/>
    <w:rsid w:val="00FB6CC1"/>
    <w:rsid w:val="00FB7DAA"/>
    <w:rsid w:val="00FC7A0E"/>
    <w:rsid w:val="00FD3412"/>
    <w:rsid w:val="00FD76DE"/>
    <w:rsid w:val="00FE278B"/>
    <w:rsid w:val="00FF173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98A844-8319-455D-AD60-E7276D4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874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06F-0CC5-4D2F-9F87-3DF46D98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Veselina Mutafchiyska</cp:lastModifiedBy>
  <cp:revision>16</cp:revision>
  <cp:lastPrinted>2016-01-15T13:08:00Z</cp:lastPrinted>
  <dcterms:created xsi:type="dcterms:W3CDTF">2018-04-03T07:13:00Z</dcterms:created>
  <dcterms:modified xsi:type="dcterms:W3CDTF">2018-06-05T12:01:00Z</dcterms:modified>
</cp:coreProperties>
</file>