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40B" w:rsidRPr="0016640B" w:rsidRDefault="0054626C" w:rsidP="005666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6640B">
        <w:rPr>
          <w:rFonts w:ascii="Times New Roman" w:hAnsi="Times New Roman" w:cs="Times New Roman"/>
          <w:b/>
          <w:sz w:val="28"/>
          <w:szCs w:val="28"/>
        </w:rPr>
        <w:t>ДЕКЛАРАЦИЯ – СЪГЛАСИЕ</w:t>
      </w:r>
    </w:p>
    <w:p w:rsidR="005C17EC" w:rsidRPr="0016640B" w:rsidRDefault="0054626C" w:rsidP="00E55A7B">
      <w:pPr>
        <w:spacing w:after="24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0B">
        <w:rPr>
          <w:rFonts w:ascii="Times New Roman" w:hAnsi="Times New Roman" w:cs="Times New Roman"/>
          <w:b/>
          <w:sz w:val="24"/>
          <w:szCs w:val="24"/>
        </w:rPr>
        <w:t>за обработ</w:t>
      </w:r>
      <w:r w:rsidR="00EF5BF6">
        <w:rPr>
          <w:rFonts w:ascii="Times New Roman" w:hAnsi="Times New Roman" w:cs="Times New Roman"/>
          <w:b/>
          <w:sz w:val="24"/>
          <w:szCs w:val="24"/>
        </w:rPr>
        <w:t>в</w:t>
      </w:r>
      <w:r w:rsidRPr="0016640B">
        <w:rPr>
          <w:rFonts w:ascii="Times New Roman" w:hAnsi="Times New Roman" w:cs="Times New Roman"/>
          <w:b/>
          <w:sz w:val="24"/>
          <w:szCs w:val="24"/>
        </w:rPr>
        <w:t>а</w:t>
      </w:r>
      <w:r w:rsidR="00EF5BF6">
        <w:rPr>
          <w:rFonts w:ascii="Times New Roman" w:hAnsi="Times New Roman" w:cs="Times New Roman"/>
          <w:b/>
          <w:sz w:val="24"/>
          <w:szCs w:val="24"/>
        </w:rPr>
        <w:t>не</w:t>
      </w:r>
      <w:r w:rsidRPr="0016640B">
        <w:rPr>
          <w:rFonts w:ascii="Times New Roman" w:hAnsi="Times New Roman" w:cs="Times New Roman"/>
          <w:b/>
          <w:sz w:val="24"/>
          <w:szCs w:val="24"/>
        </w:rPr>
        <w:t xml:space="preserve"> на лични данни</w:t>
      </w:r>
    </w:p>
    <w:p w:rsidR="00067323" w:rsidRPr="00067323" w:rsidRDefault="00067323" w:rsidP="000122E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06732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Долуподписаният/ата, </w:t>
      </w:r>
      <w:r w:rsidRPr="00067323">
        <w:rPr>
          <w:rFonts w:ascii="Times New Roman" w:eastAsia="Times New Roman" w:hAnsi="Times New Roman" w:cs="Times New Roman"/>
          <w:bCs/>
          <w:sz w:val="20"/>
          <w:szCs w:val="20"/>
          <w:lang w:eastAsia="bg-BG"/>
        </w:rPr>
        <w:t>.....................................................................................................................................</w:t>
      </w:r>
      <w:r w:rsidRPr="0006732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,</w:t>
      </w:r>
    </w:p>
    <w:p w:rsidR="00067323" w:rsidRPr="00067323" w:rsidRDefault="00067323" w:rsidP="000122E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eastAsia="bg-BG"/>
        </w:rPr>
      </w:pPr>
      <w:r w:rsidRPr="00067323">
        <w:rPr>
          <w:rFonts w:ascii="Times New Roman" w:eastAsia="Times New Roman" w:hAnsi="Times New Roman" w:cs="Times New Roman"/>
          <w:bCs/>
          <w:i/>
          <w:sz w:val="20"/>
          <w:szCs w:val="20"/>
          <w:lang w:eastAsia="bg-BG"/>
        </w:rPr>
        <w:t>(име, презиме, фамилия)</w:t>
      </w:r>
    </w:p>
    <w:p w:rsidR="00067323" w:rsidRPr="00067323" w:rsidRDefault="00067323" w:rsidP="000122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6732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ЕГН/ЛНЧ/официален личен идентификационен номер или друг уникален елемент за установяване на самоличността: </w:t>
      </w:r>
      <w:r w:rsidRPr="00067323">
        <w:rPr>
          <w:rFonts w:ascii="Times New Roman" w:eastAsia="Times New Roman" w:hAnsi="Times New Roman" w:cs="Times New Roman"/>
          <w:bCs/>
          <w:sz w:val="20"/>
          <w:szCs w:val="20"/>
          <w:lang w:eastAsia="bg-BG"/>
        </w:rPr>
        <w:t>................................................................</w:t>
      </w:r>
      <w:r w:rsidRPr="0006732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, с постоянен адрес: </w:t>
      </w:r>
      <w:r w:rsidRPr="00067323">
        <w:rPr>
          <w:rFonts w:ascii="Times New Roman" w:eastAsia="Times New Roman" w:hAnsi="Times New Roman" w:cs="Times New Roman"/>
          <w:bCs/>
          <w:sz w:val="20"/>
          <w:szCs w:val="20"/>
          <w:lang w:eastAsia="bg-B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06732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, притежаващ/а документ за самоличност № </w:t>
      </w:r>
      <w:r w:rsidRPr="00067323">
        <w:rPr>
          <w:rFonts w:ascii="Times New Roman" w:eastAsia="Times New Roman" w:hAnsi="Times New Roman" w:cs="Times New Roman"/>
          <w:bCs/>
          <w:sz w:val="20"/>
          <w:szCs w:val="20"/>
          <w:lang w:eastAsia="bg-BG"/>
        </w:rPr>
        <w:t>............................................……….</w:t>
      </w:r>
      <w:r w:rsidRPr="0006732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, изд. на </w:t>
      </w:r>
      <w:r w:rsidRPr="00067323">
        <w:rPr>
          <w:rFonts w:ascii="Times New Roman" w:eastAsia="Times New Roman" w:hAnsi="Times New Roman" w:cs="Times New Roman"/>
          <w:bCs/>
          <w:sz w:val="20"/>
          <w:szCs w:val="20"/>
          <w:lang w:eastAsia="bg-BG"/>
        </w:rPr>
        <w:t>...........................................</w:t>
      </w:r>
      <w:r w:rsidRPr="0006732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от </w:t>
      </w:r>
      <w:r w:rsidRPr="00067323">
        <w:rPr>
          <w:rFonts w:ascii="Times New Roman" w:eastAsia="Times New Roman" w:hAnsi="Times New Roman" w:cs="Times New Roman"/>
          <w:bCs/>
          <w:sz w:val="20"/>
          <w:szCs w:val="20"/>
          <w:lang w:eastAsia="bg-BG"/>
        </w:rPr>
        <w:t>..........................................................................</w:t>
      </w:r>
      <w:r w:rsidRPr="0006732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, в качеството ми на </w:t>
      </w:r>
      <w:r w:rsidRPr="00067323">
        <w:rPr>
          <w:rFonts w:ascii="Times New Roman" w:eastAsia="Times New Roman" w:hAnsi="Times New Roman" w:cs="Times New Roman"/>
          <w:bCs/>
          <w:sz w:val="20"/>
          <w:szCs w:val="20"/>
          <w:lang w:eastAsia="bg-BG"/>
        </w:rPr>
        <w:t>..............................................................</w:t>
      </w:r>
      <w:r w:rsidRPr="0006732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на </w:t>
      </w:r>
      <w:r w:rsidRPr="00067323">
        <w:rPr>
          <w:rFonts w:ascii="Times New Roman" w:eastAsia="Times New Roman" w:hAnsi="Times New Roman" w:cs="Times New Roman"/>
          <w:bCs/>
          <w:sz w:val="20"/>
          <w:szCs w:val="20"/>
          <w:lang w:eastAsia="bg-BG"/>
        </w:rPr>
        <w:t>................................................................................................................................……</w:t>
      </w:r>
      <w:r w:rsidRPr="0006732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, с ЕИК/БУЛСТАТ/ регистрационен номер или друг идентификационен номер: </w:t>
      </w:r>
      <w:r w:rsidRPr="00067323">
        <w:rPr>
          <w:rFonts w:ascii="Times New Roman" w:eastAsia="Times New Roman" w:hAnsi="Times New Roman" w:cs="Times New Roman"/>
          <w:bCs/>
          <w:sz w:val="20"/>
          <w:szCs w:val="20"/>
          <w:lang w:eastAsia="bg-BG"/>
        </w:rPr>
        <w:t>....................................................</w:t>
      </w:r>
      <w:r w:rsidRPr="0006732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, със седалище и адрес на управление: </w:t>
      </w:r>
      <w:r w:rsidRPr="00067323">
        <w:rPr>
          <w:rFonts w:ascii="Times New Roman" w:eastAsia="Times New Roman" w:hAnsi="Times New Roman" w:cs="Times New Roman"/>
          <w:bCs/>
          <w:sz w:val="20"/>
          <w:szCs w:val="20"/>
          <w:lang w:eastAsia="bg-BG"/>
        </w:rPr>
        <w:t>................................................................................................................. ..........................................................................................................................</w:t>
      </w:r>
      <w:r w:rsidRPr="0006732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с адрес за кореспонденция: </w:t>
      </w:r>
      <w:r w:rsidRPr="00067323">
        <w:rPr>
          <w:rFonts w:ascii="Times New Roman" w:eastAsia="Times New Roman" w:hAnsi="Times New Roman" w:cs="Times New Roman"/>
          <w:sz w:val="20"/>
          <w:szCs w:val="20"/>
          <w:lang w:eastAsia="bg-BG"/>
        </w:rPr>
        <w:t>....................................................................................................................................................................................</w:t>
      </w:r>
      <w:r w:rsidRPr="00067323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</w:p>
    <w:p w:rsidR="00067323" w:rsidRPr="00067323" w:rsidRDefault="00067323" w:rsidP="000122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6732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телефон: </w:t>
      </w:r>
      <w:r w:rsidRPr="00067323">
        <w:rPr>
          <w:rFonts w:ascii="Times New Roman" w:eastAsia="Times New Roman" w:hAnsi="Times New Roman" w:cs="Times New Roman"/>
          <w:sz w:val="20"/>
          <w:szCs w:val="20"/>
          <w:lang w:eastAsia="bg-BG"/>
        </w:rPr>
        <w:t>...............................................</w:t>
      </w:r>
      <w:r w:rsidRPr="0006732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електронен адрес : </w:t>
      </w:r>
      <w:r w:rsidRPr="00067323">
        <w:rPr>
          <w:rFonts w:ascii="Times New Roman" w:eastAsia="Times New Roman" w:hAnsi="Times New Roman" w:cs="Times New Roman"/>
          <w:sz w:val="20"/>
          <w:szCs w:val="20"/>
          <w:lang w:eastAsia="bg-BG"/>
        </w:rPr>
        <w:t>........................................................................</w:t>
      </w:r>
      <w:r w:rsidRPr="00067323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</w:p>
    <w:p w:rsidR="00067323" w:rsidRPr="00067323" w:rsidRDefault="00067323" w:rsidP="000122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67323">
        <w:rPr>
          <w:rFonts w:ascii="Times New Roman" w:eastAsia="Times New Roman" w:hAnsi="Times New Roman" w:cs="Times New Roman"/>
          <w:sz w:val="24"/>
          <w:szCs w:val="24"/>
          <w:lang w:eastAsia="bg-BG"/>
        </w:rPr>
        <w:t>във връзка с участието в публичен търг с явно наддаване за продажба на моторен кораб „</w:t>
      </w:r>
      <w:r w:rsidRPr="0006732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VERA SU”</w:t>
      </w:r>
      <w:r w:rsidRPr="0006732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И</w:t>
      </w:r>
      <w:r w:rsidRPr="0006732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MO </w:t>
      </w:r>
      <w:r w:rsidRPr="00067323">
        <w:rPr>
          <w:rFonts w:ascii="Times New Roman" w:eastAsia="Times New Roman" w:hAnsi="Times New Roman" w:cs="Times New Roman"/>
          <w:sz w:val="24"/>
          <w:szCs w:val="24"/>
          <w:lang w:eastAsia="bg-BG"/>
        </w:rPr>
        <w:t>№ </w:t>
      </w:r>
      <w:r w:rsidRPr="0006732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8611219</w:t>
      </w:r>
      <w:r w:rsidRPr="0006732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със следните характеристики: моторен, самоходен; </w:t>
      </w:r>
      <w:proofErr w:type="spellStart"/>
      <w:r w:rsidRPr="00067323">
        <w:rPr>
          <w:rFonts w:ascii="Times New Roman" w:eastAsia="Times New Roman" w:hAnsi="Times New Roman" w:cs="Times New Roman"/>
          <w:sz w:val="24"/>
          <w:szCs w:val="24"/>
          <w:lang w:eastAsia="bg-BG"/>
        </w:rPr>
        <w:t>еднопалубен</w:t>
      </w:r>
      <w:proofErr w:type="spellEnd"/>
      <w:r w:rsidRPr="0006732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надстройка за жилищни помещения; КПУ и машинно отделение – разположени в кърмата, зад товарния трюм; </w:t>
      </w:r>
      <w:proofErr w:type="spellStart"/>
      <w:r w:rsidRPr="00067323">
        <w:rPr>
          <w:rFonts w:ascii="Times New Roman" w:eastAsia="Times New Roman" w:hAnsi="Times New Roman" w:cs="Times New Roman"/>
          <w:sz w:val="24"/>
          <w:szCs w:val="24"/>
          <w:lang w:eastAsia="bg-BG"/>
        </w:rPr>
        <w:t>едновинтов</w:t>
      </w:r>
      <w:proofErr w:type="spellEnd"/>
      <w:r w:rsidRPr="0006732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задвижван от един дизелов двигател, директно </w:t>
      </w:r>
      <w:proofErr w:type="spellStart"/>
      <w:r w:rsidRPr="00067323">
        <w:rPr>
          <w:rFonts w:ascii="Times New Roman" w:eastAsia="Times New Roman" w:hAnsi="Times New Roman" w:cs="Times New Roman"/>
          <w:sz w:val="24"/>
          <w:szCs w:val="24"/>
          <w:lang w:eastAsia="bg-BG"/>
        </w:rPr>
        <w:t>куплиран</w:t>
      </w:r>
      <w:proofErr w:type="spellEnd"/>
      <w:r w:rsidRPr="0006732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4-лопусен бронзов винт с постоянна крачка; материал на корпуса – </w:t>
      </w:r>
      <w:proofErr w:type="spellStart"/>
      <w:r w:rsidRPr="00067323">
        <w:rPr>
          <w:rFonts w:ascii="Times New Roman" w:eastAsia="Times New Roman" w:hAnsi="Times New Roman" w:cs="Times New Roman"/>
          <w:sz w:val="24"/>
          <w:szCs w:val="24"/>
          <w:lang w:eastAsia="bg-BG"/>
        </w:rPr>
        <w:t>нисковъглеродна</w:t>
      </w:r>
      <w:proofErr w:type="spellEnd"/>
      <w:r w:rsidRPr="0006732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корабостроителна стомана и на надстройката в </w:t>
      </w:r>
      <w:proofErr w:type="spellStart"/>
      <w:r w:rsidRPr="00067323">
        <w:rPr>
          <w:rFonts w:ascii="Times New Roman" w:eastAsia="Times New Roman" w:hAnsi="Times New Roman" w:cs="Times New Roman"/>
          <w:sz w:val="24"/>
          <w:szCs w:val="24"/>
          <w:lang w:eastAsia="bg-BG"/>
        </w:rPr>
        <w:t>кърмовата</w:t>
      </w:r>
      <w:proofErr w:type="spellEnd"/>
      <w:r w:rsidRPr="0006732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част – нисколегирани стомани; основни размери: дължина</w:t>
      </w:r>
      <w:r w:rsidRPr="0006732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067323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главната палуба</w:t>
      </w:r>
      <w:r w:rsidRPr="0006732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LOA/LBP</w:t>
      </w:r>
      <w:r w:rsidRPr="0006732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– </w:t>
      </w:r>
      <w:r w:rsidRPr="0006732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89</w:t>
      </w:r>
      <w:r w:rsidRPr="00067323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06732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29</w:t>
      </w:r>
      <w:r w:rsidRPr="00067323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06732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m</w:t>
      </w:r>
      <w:r w:rsidRPr="00067323">
        <w:rPr>
          <w:rFonts w:ascii="Times New Roman" w:eastAsia="Times New Roman" w:hAnsi="Times New Roman" w:cs="Times New Roman"/>
          <w:sz w:val="24"/>
          <w:szCs w:val="24"/>
          <w:lang w:eastAsia="bg-BG"/>
        </w:rPr>
        <w:t>/85</w:t>
      </w:r>
      <w:r w:rsidR="00B90FB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,</w:t>
      </w:r>
      <w:r w:rsidRPr="0006732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67</w:t>
      </w:r>
      <w:r w:rsidRPr="00067323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06732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m</w:t>
      </w:r>
      <w:r w:rsidRPr="0006732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най-голяма ширина – 12,50 </w:t>
      </w:r>
      <w:r w:rsidRPr="0006732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m</w:t>
      </w:r>
      <w:r w:rsidRPr="0006732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височина на борда – 6,36 </w:t>
      </w:r>
      <w:r w:rsidRPr="0006732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m</w:t>
      </w:r>
      <w:r w:rsidRPr="0006732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; газене празен – 2,40 </w:t>
      </w:r>
      <w:r w:rsidRPr="0006732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m</w:t>
      </w:r>
      <w:r w:rsidRPr="00067323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B90F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леко тегло (LIGHT SHIP) – 1097,</w:t>
      </w:r>
      <w:r w:rsidRPr="0006732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55 </w:t>
      </w:r>
      <w:proofErr w:type="spellStart"/>
      <w:r w:rsidRPr="00067323">
        <w:rPr>
          <w:rFonts w:ascii="Times New Roman" w:eastAsia="Times New Roman" w:hAnsi="Times New Roman" w:cs="Times New Roman"/>
          <w:sz w:val="24"/>
          <w:szCs w:val="24"/>
          <w:lang w:eastAsia="bg-BG"/>
        </w:rPr>
        <w:t>mts</w:t>
      </w:r>
      <w:proofErr w:type="spellEnd"/>
      <w:r w:rsidRPr="0006732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; бруто тонаж – 1984, </w:t>
      </w:r>
      <w:r w:rsidR="00B90FB5" w:rsidRPr="00067323">
        <w:rPr>
          <w:rFonts w:ascii="Times New Roman" w:eastAsia="Times New Roman" w:hAnsi="Times New Roman" w:cs="Times New Roman"/>
          <w:sz w:val="24"/>
          <w:szCs w:val="24"/>
          <w:lang w:eastAsia="bg-BG"/>
        </w:rPr>
        <w:t>нето тонаж– 1056</w:t>
      </w:r>
      <w:r w:rsidR="00B90F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; </w:t>
      </w:r>
      <w:proofErr w:type="spellStart"/>
      <w:r w:rsidRPr="00067323">
        <w:rPr>
          <w:rFonts w:ascii="Times New Roman" w:eastAsia="Times New Roman" w:hAnsi="Times New Roman" w:cs="Times New Roman"/>
          <w:sz w:val="24"/>
          <w:szCs w:val="24"/>
          <w:lang w:eastAsia="bg-BG"/>
        </w:rPr>
        <w:t>водоизмества</w:t>
      </w:r>
      <w:r w:rsidR="00B90FB5">
        <w:rPr>
          <w:rFonts w:ascii="Times New Roman" w:eastAsia="Times New Roman" w:hAnsi="Times New Roman" w:cs="Times New Roman"/>
          <w:sz w:val="24"/>
          <w:szCs w:val="24"/>
          <w:lang w:eastAsia="bg-BG"/>
        </w:rPr>
        <w:t>не</w:t>
      </w:r>
      <w:proofErr w:type="spellEnd"/>
      <w:r w:rsidR="00B90F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(общо с товара) – 4299,63 </w:t>
      </w:r>
      <w:proofErr w:type="spellStart"/>
      <w:r w:rsidR="00B90FB5">
        <w:rPr>
          <w:rFonts w:ascii="Times New Roman" w:eastAsia="Times New Roman" w:hAnsi="Times New Roman" w:cs="Times New Roman"/>
          <w:sz w:val="24"/>
          <w:szCs w:val="24"/>
          <w:lang w:eastAsia="bg-BG"/>
        </w:rPr>
        <w:t>mt</w:t>
      </w:r>
      <w:proofErr w:type="spellEnd"/>
      <w:r w:rsidR="00B90FB5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  <w:r w:rsidRPr="0006732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067323">
        <w:rPr>
          <w:rFonts w:ascii="Times New Roman" w:eastAsia="Times New Roman" w:hAnsi="Times New Roman" w:cs="Times New Roman"/>
          <w:sz w:val="24"/>
          <w:szCs w:val="24"/>
          <w:lang w:eastAsia="bg-BG"/>
        </w:rPr>
        <w:t>Дедуейт</w:t>
      </w:r>
      <w:proofErr w:type="spellEnd"/>
      <w:r w:rsidRPr="0006732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3217 </w:t>
      </w:r>
      <w:proofErr w:type="spellStart"/>
      <w:r w:rsidRPr="00067323">
        <w:rPr>
          <w:rFonts w:ascii="Times New Roman" w:eastAsia="Times New Roman" w:hAnsi="Times New Roman" w:cs="Times New Roman"/>
          <w:sz w:val="24"/>
          <w:szCs w:val="24"/>
          <w:lang w:eastAsia="bg-BG"/>
        </w:rPr>
        <w:t>mt</w:t>
      </w:r>
      <w:proofErr w:type="spellEnd"/>
      <w:r w:rsidRPr="00067323">
        <w:rPr>
          <w:rFonts w:ascii="Times New Roman" w:eastAsia="Times New Roman" w:hAnsi="Times New Roman" w:cs="Times New Roman"/>
          <w:sz w:val="24"/>
          <w:szCs w:val="24"/>
          <w:lang w:eastAsia="bg-BG"/>
        </w:rPr>
        <w:t>, при газене 4,7 m</w:t>
      </w:r>
      <w:r w:rsidRPr="0006732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06732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(на лятна марка); тип „река – море“, предназначен за превоз на генерални и сухи насипни товари в </w:t>
      </w:r>
      <w:proofErr w:type="spellStart"/>
      <w:r w:rsidRPr="00067323">
        <w:rPr>
          <w:rFonts w:ascii="Times New Roman" w:eastAsia="Times New Roman" w:hAnsi="Times New Roman" w:cs="Times New Roman"/>
          <w:sz w:val="24"/>
          <w:szCs w:val="24"/>
          <w:lang w:eastAsia="bg-BG"/>
        </w:rPr>
        <w:t>еднообемно</w:t>
      </w:r>
      <w:proofErr w:type="spellEnd"/>
      <w:r w:rsidRPr="0006732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067323">
        <w:rPr>
          <w:rFonts w:ascii="Times New Roman" w:eastAsia="Times New Roman" w:hAnsi="Times New Roman" w:cs="Times New Roman"/>
          <w:sz w:val="24"/>
          <w:szCs w:val="24"/>
          <w:lang w:eastAsia="bg-BG"/>
        </w:rPr>
        <w:t>трюмно</w:t>
      </w:r>
      <w:proofErr w:type="spellEnd"/>
      <w:r w:rsidRPr="0006732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помещение (хамбар) с люкови закрития, окомплектован за превоз на контейнери по схема, </w:t>
      </w:r>
      <w:proofErr w:type="spellStart"/>
      <w:r w:rsidRPr="00067323">
        <w:rPr>
          <w:rFonts w:ascii="Times New Roman" w:eastAsia="Times New Roman" w:hAnsi="Times New Roman" w:cs="Times New Roman"/>
          <w:sz w:val="24"/>
          <w:szCs w:val="24"/>
          <w:lang w:eastAsia="bg-BG"/>
        </w:rPr>
        <w:t>неокомплектован</w:t>
      </w:r>
      <w:proofErr w:type="spellEnd"/>
      <w:r w:rsidRPr="0006732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със самостоятелни товаро-разтоварни устройства; с оттеглено свидетелството за клас и негоден за експлоатация, </w:t>
      </w:r>
    </w:p>
    <w:p w:rsidR="0054626C" w:rsidRPr="00831523" w:rsidRDefault="006D71AA" w:rsidP="00E55A7B">
      <w:pPr>
        <w:spacing w:before="120" w:after="60" w:line="30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831523">
        <w:rPr>
          <w:rFonts w:ascii="Times New Roman" w:hAnsi="Times New Roman" w:cs="Times New Roman"/>
          <w:b/>
          <w:sz w:val="28"/>
          <w:szCs w:val="28"/>
        </w:rPr>
        <w:t>ДЕКЛАРИРАМ</w:t>
      </w:r>
      <w:r w:rsidR="0054626C" w:rsidRPr="00831523">
        <w:rPr>
          <w:rFonts w:ascii="Times New Roman" w:hAnsi="Times New Roman" w:cs="Times New Roman"/>
          <w:sz w:val="28"/>
          <w:szCs w:val="28"/>
        </w:rPr>
        <w:t>:</w:t>
      </w:r>
    </w:p>
    <w:p w:rsidR="00297C49" w:rsidRDefault="002024D6" w:rsidP="000122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6DF">
        <w:rPr>
          <w:rFonts w:ascii="Times New Roman" w:hAnsi="Times New Roman" w:cs="Times New Roman"/>
          <w:sz w:val="24"/>
          <w:szCs w:val="24"/>
        </w:rPr>
        <w:t>С</w:t>
      </w:r>
      <w:r w:rsidR="0054626C" w:rsidRPr="005666DF">
        <w:rPr>
          <w:rFonts w:ascii="Times New Roman" w:hAnsi="Times New Roman" w:cs="Times New Roman"/>
          <w:sz w:val="24"/>
          <w:szCs w:val="24"/>
        </w:rPr>
        <w:t>ъгласен</w:t>
      </w:r>
      <w:r w:rsidR="00297C49" w:rsidRPr="005666DF">
        <w:rPr>
          <w:rFonts w:ascii="Times New Roman" w:hAnsi="Times New Roman" w:cs="Times New Roman"/>
          <w:sz w:val="24"/>
          <w:szCs w:val="24"/>
        </w:rPr>
        <w:t>/на</w:t>
      </w:r>
      <w:r w:rsidR="0054626C" w:rsidRPr="005666DF">
        <w:rPr>
          <w:rFonts w:ascii="Times New Roman" w:hAnsi="Times New Roman" w:cs="Times New Roman"/>
          <w:sz w:val="24"/>
          <w:szCs w:val="24"/>
        </w:rPr>
        <w:t xml:space="preserve"> </w:t>
      </w:r>
      <w:r w:rsidR="00A5348C" w:rsidRPr="005666DF">
        <w:rPr>
          <w:rFonts w:ascii="Times New Roman" w:hAnsi="Times New Roman" w:cs="Times New Roman"/>
          <w:sz w:val="24"/>
          <w:szCs w:val="24"/>
        </w:rPr>
        <w:t xml:space="preserve">съм </w:t>
      </w:r>
      <w:r w:rsidR="00D77E30" w:rsidRPr="005666DF">
        <w:rPr>
          <w:rFonts w:ascii="Times New Roman" w:hAnsi="Times New Roman" w:cs="Times New Roman"/>
          <w:sz w:val="24"/>
          <w:szCs w:val="24"/>
        </w:rPr>
        <w:t>Изпълнителна агенция „Морска администрация“</w:t>
      </w:r>
      <w:r w:rsidR="00297C49" w:rsidRPr="005666DF">
        <w:rPr>
          <w:rFonts w:ascii="Times New Roman" w:hAnsi="Times New Roman" w:cs="Times New Roman"/>
          <w:sz w:val="24"/>
          <w:szCs w:val="24"/>
        </w:rPr>
        <w:t xml:space="preserve"> да обработва и съхранява личните м</w:t>
      </w:r>
      <w:r w:rsidR="0030325C" w:rsidRPr="005666DF">
        <w:rPr>
          <w:rFonts w:ascii="Times New Roman" w:hAnsi="Times New Roman" w:cs="Times New Roman"/>
          <w:sz w:val="24"/>
          <w:szCs w:val="24"/>
        </w:rPr>
        <w:t>и данни, съгласно изискванията</w:t>
      </w:r>
      <w:r w:rsidR="00297C49" w:rsidRPr="005666DF">
        <w:rPr>
          <w:rFonts w:ascii="Times New Roman" w:hAnsi="Times New Roman" w:cs="Times New Roman"/>
          <w:sz w:val="24"/>
          <w:szCs w:val="24"/>
        </w:rPr>
        <w:t xml:space="preserve"> на Закона за защита на личните данни и Регламент (ЕС) 2016/679</w:t>
      </w:r>
      <w:r w:rsidR="001F2ADA" w:rsidRPr="005666DF">
        <w:t xml:space="preserve"> </w:t>
      </w:r>
      <w:r w:rsidR="001F2ADA" w:rsidRPr="005666DF">
        <w:rPr>
          <w:rFonts w:ascii="Times New Roman" w:hAnsi="Times New Roman" w:cs="Times New Roman"/>
          <w:sz w:val="24"/>
          <w:szCs w:val="24"/>
        </w:rPr>
        <w:t>на Европейския парламент и на Съвета от 27 април 2016 г. относно защитата на физическите лица във връзка с обработването на лични данни и относно свободното движение на такива данни и за отмяна на Директива 95/46/ЕО (Общ регламент относно защитата на данните)</w:t>
      </w:r>
      <w:r w:rsidR="005666DF" w:rsidRPr="005666DF">
        <w:t xml:space="preserve"> </w:t>
      </w:r>
      <w:r w:rsidR="005666DF" w:rsidRPr="005666DF">
        <w:rPr>
          <w:rFonts w:ascii="Times New Roman" w:hAnsi="Times New Roman" w:cs="Times New Roman"/>
          <w:sz w:val="24"/>
          <w:szCs w:val="24"/>
        </w:rPr>
        <w:t>(ОВ</w:t>
      </w:r>
      <w:r w:rsidR="005666DF">
        <w:rPr>
          <w:rFonts w:ascii="Times New Roman" w:hAnsi="Times New Roman" w:cs="Times New Roman"/>
          <w:sz w:val="24"/>
          <w:szCs w:val="24"/>
        </w:rPr>
        <w:t>,</w:t>
      </w:r>
      <w:r w:rsidR="005666DF" w:rsidRPr="005666DF">
        <w:rPr>
          <w:rFonts w:ascii="Times New Roman" w:hAnsi="Times New Roman" w:cs="Times New Roman"/>
          <w:sz w:val="24"/>
          <w:szCs w:val="24"/>
        </w:rPr>
        <w:t xml:space="preserve"> L</w:t>
      </w:r>
      <w:r w:rsidR="005666DF">
        <w:rPr>
          <w:rFonts w:ascii="Times New Roman" w:hAnsi="Times New Roman" w:cs="Times New Roman"/>
          <w:sz w:val="24"/>
          <w:szCs w:val="24"/>
        </w:rPr>
        <w:t> </w:t>
      </w:r>
      <w:r w:rsidR="005666DF" w:rsidRPr="005666DF">
        <w:rPr>
          <w:rFonts w:ascii="Times New Roman" w:hAnsi="Times New Roman" w:cs="Times New Roman"/>
          <w:sz w:val="24"/>
          <w:szCs w:val="24"/>
        </w:rPr>
        <w:t>119, 4</w:t>
      </w:r>
      <w:r w:rsidR="005666DF">
        <w:rPr>
          <w:rFonts w:ascii="Times New Roman" w:hAnsi="Times New Roman" w:cs="Times New Roman"/>
          <w:sz w:val="24"/>
          <w:szCs w:val="24"/>
        </w:rPr>
        <w:t xml:space="preserve"> май </w:t>
      </w:r>
      <w:r w:rsidR="005666DF" w:rsidRPr="005666DF">
        <w:rPr>
          <w:rFonts w:ascii="Times New Roman" w:hAnsi="Times New Roman" w:cs="Times New Roman"/>
          <w:sz w:val="24"/>
          <w:szCs w:val="24"/>
        </w:rPr>
        <w:t>2016</w:t>
      </w:r>
      <w:r w:rsidR="005666DF">
        <w:rPr>
          <w:rFonts w:ascii="Times New Roman" w:hAnsi="Times New Roman" w:cs="Times New Roman"/>
          <w:sz w:val="24"/>
          <w:szCs w:val="24"/>
        </w:rPr>
        <w:t> </w:t>
      </w:r>
      <w:r w:rsidR="005666DF" w:rsidRPr="005666DF">
        <w:rPr>
          <w:rFonts w:ascii="Times New Roman" w:hAnsi="Times New Roman" w:cs="Times New Roman"/>
          <w:sz w:val="24"/>
          <w:szCs w:val="24"/>
        </w:rPr>
        <w:t>г.)</w:t>
      </w:r>
      <w:r w:rsidR="00297C49" w:rsidRPr="005666DF">
        <w:rPr>
          <w:rFonts w:ascii="Times New Roman" w:hAnsi="Times New Roman" w:cs="Times New Roman"/>
          <w:sz w:val="24"/>
          <w:szCs w:val="24"/>
        </w:rPr>
        <w:t>, които предоставям</w:t>
      </w:r>
      <w:r w:rsidR="001A449C" w:rsidRPr="005666DF">
        <w:rPr>
          <w:rFonts w:ascii="Times New Roman" w:hAnsi="Times New Roman" w:cs="Times New Roman"/>
          <w:sz w:val="24"/>
          <w:szCs w:val="24"/>
        </w:rPr>
        <w:t xml:space="preserve"> </w:t>
      </w:r>
      <w:r w:rsidR="00EA5287" w:rsidRPr="005666DF">
        <w:rPr>
          <w:rFonts w:ascii="Times New Roman" w:hAnsi="Times New Roman" w:cs="Times New Roman"/>
          <w:sz w:val="24"/>
          <w:szCs w:val="24"/>
        </w:rPr>
        <w:t>само и единствено във връзка с участието ми в тръжна</w:t>
      </w:r>
      <w:r w:rsidR="005666DF">
        <w:rPr>
          <w:rFonts w:ascii="Times New Roman" w:hAnsi="Times New Roman" w:cs="Times New Roman"/>
          <w:sz w:val="24"/>
          <w:szCs w:val="24"/>
        </w:rPr>
        <w:t>та</w:t>
      </w:r>
      <w:r w:rsidR="00EA5287" w:rsidRPr="005666DF">
        <w:rPr>
          <w:rFonts w:ascii="Times New Roman" w:hAnsi="Times New Roman" w:cs="Times New Roman"/>
          <w:sz w:val="24"/>
          <w:szCs w:val="24"/>
        </w:rPr>
        <w:t xml:space="preserve"> процедура </w:t>
      </w:r>
      <w:r w:rsidR="00D77E30" w:rsidRPr="005666DF">
        <w:rPr>
          <w:rFonts w:ascii="Times New Roman" w:hAnsi="Times New Roman" w:cs="Times New Roman"/>
          <w:sz w:val="24"/>
          <w:szCs w:val="24"/>
        </w:rPr>
        <w:t>за продажба на моторен кораб „VERA SU”</w:t>
      </w:r>
      <w:r w:rsidR="00D77E30" w:rsidRPr="005666DF">
        <w:t xml:space="preserve"> </w:t>
      </w:r>
      <w:r w:rsidR="00D77E30" w:rsidRPr="005666DF">
        <w:rPr>
          <w:rFonts w:ascii="Times New Roman" w:hAnsi="Times New Roman" w:cs="Times New Roman"/>
          <w:sz w:val="24"/>
          <w:szCs w:val="24"/>
        </w:rPr>
        <w:t>с ИМО № 8611219</w:t>
      </w:r>
      <w:r w:rsidR="00297C49" w:rsidRPr="005666DF">
        <w:rPr>
          <w:rFonts w:ascii="Times New Roman" w:hAnsi="Times New Roman" w:cs="Times New Roman"/>
          <w:sz w:val="24"/>
          <w:szCs w:val="24"/>
        </w:rPr>
        <w:t>.</w:t>
      </w:r>
    </w:p>
    <w:p w:rsidR="00634018" w:rsidRDefault="00297C49" w:rsidP="000122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Известно ми е, че моите лични данни, които съм предоставил/а на </w:t>
      </w:r>
      <w:r w:rsidR="00D77E30">
        <w:rPr>
          <w:rFonts w:ascii="Times New Roman" w:hAnsi="Times New Roman" w:cs="Times New Roman"/>
          <w:sz w:val="24"/>
          <w:szCs w:val="24"/>
        </w:rPr>
        <w:t>Изпълнителна агенция „Морска администрация“</w:t>
      </w:r>
      <w:r>
        <w:rPr>
          <w:rFonts w:ascii="Times New Roman" w:hAnsi="Times New Roman" w:cs="Times New Roman"/>
          <w:sz w:val="24"/>
          <w:szCs w:val="24"/>
        </w:rPr>
        <w:t xml:space="preserve"> в рамките на процедурата по </w:t>
      </w:r>
      <w:r w:rsidR="00D77E30">
        <w:rPr>
          <w:rFonts w:ascii="Times New Roman" w:hAnsi="Times New Roman" w:cs="Times New Roman"/>
          <w:sz w:val="24"/>
          <w:szCs w:val="24"/>
        </w:rPr>
        <w:t xml:space="preserve">търга с явно наддаване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297C49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обработват от </w:t>
      </w:r>
      <w:r w:rsidR="00D77E30">
        <w:rPr>
          <w:rFonts w:ascii="Times New Roman" w:hAnsi="Times New Roman" w:cs="Times New Roman"/>
          <w:sz w:val="24"/>
          <w:szCs w:val="24"/>
        </w:rPr>
        <w:t xml:space="preserve">Изпълнителна агенция „Морска администрация“ </w:t>
      </w:r>
      <w:r>
        <w:rPr>
          <w:rFonts w:ascii="Times New Roman" w:hAnsi="Times New Roman" w:cs="Times New Roman"/>
          <w:sz w:val="24"/>
          <w:szCs w:val="24"/>
        </w:rPr>
        <w:t xml:space="preserve">за целите на </w:t>
      </w:r>
      <w:r w:rsidR="00D77E30">
        <w:rPr>
          <w:rFonts w:ascii="Times New Roman" w:hAnsi="Times New Roman" w:cs="Times New Roman"/>
          <w:sz w:val="24"/>
          <w:szCs w:val="24"/>
        </w:rPr>
        <w:t>търга</w:t>
      </w:r>
      <w:r w:rsidR="000122E5">
        <w:rPr>
          <w:rFonts w:ascii="Times New Roman" w:hAnsi="Times New Roman" w:cs="Times New Roman"/>
          <w:sz w:val="24"/>
          <w:szCs w:val="24"/>
        </w:rPr>
        <w:t>,</w:t>
      </w:r>
      <w:r w:rsidR="00634018">
        <w:rPr>
          <w:rFonts w:ascii="Times New Roman" w:hAnsi="Times New Roman" w:cs="Times New Roman"/>
          <w:sz w:val="24"/>
          <w:szCs w:val="24"/>
        </w:rPr>
        <w:t xml:space="preserve"> докато и доколкото това е необходимо във връзка с </w:t>
      </w:r>
      <w:r w:rsidR="00D77E30">
        <w:rPr>
          <w:rFonts w:ascii="Times New Roman" w:hAnsi="Times New Roman" w:cs="Times New Roman"/>
          <w:sz w:val="24"/>
          <w:szCs w:val="24"/>
        </w:rPr>
        <w:t>търга</w:t>
      </w:r>
      <w:r w:rsidR="00634018">
        <w:rPr>
          <w:rFonts w:ascii="Times New Roman" w:hAnsi="Times New Roman" w:cs="Times New Roman"/>
          <w:sz w:val="24"/>
          <w:szCs w:val="24"/>
        </w:rPr>
        <w:t>. За обработка извън тези рамки</w:t>
      </w:r>
      <w:r w:rsidR="006340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77E30">
        <w:rPr>
          <w:rFonts w:ascii="Times New Roman" w:hAnsi="Times New Roman" w:cs="Times New Roman"/>
          <w:sz w:val="24"/>
          <w:szCs w:val="24"/>
        </w:rPr>
        <w:t xml:space="preserve">Изпълнителна агенция „Морска администрация“ </w:t>
      </w:r>
      <w:r w:rsidR="00634018">
        <w:rPr>
          <w:rFonts w:ascii="Times New Roman" w:hAnsi="Times New Roman" w:cs="Times New Roman"/>
          <w:sz w:val="24"/>
          <w:szCs w:val="24"/>
        </w:rPr>
        <w:t>се нуждае от моето допълнително съгласие в съответствие с разпоред</w:t>
      </w:r>
      <w:r w:rsidR="000122E5">
        <w:rPr>
          <w:rFonts w:ascii="Times New Roman" w:hAnsi="Times New Roman" w:cs="Times New Roman"/>
          <w:sz w:val="24"/>
          <w:szCs w:val="24"/>
        </w:rPr>
        <w:t>бите за защита на личните данни;</w:t>
      </w:r>
    </w:p>
    <w:p w:rsidR="000275FB" w:rsidRDefault="00CE1257" w:rsidP="000122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Информиран/</w:t>
      </w:r>
      <w:r w:rsidR="00401454">
        <w:rPr>
          <w:rFonts w:ascii="Times New Roman" w:hAnsi="Times New Roman" w:cs="Times New Roman"/>
          <w:sz w:val="24"/>
          <w:szCs w:val="24"/>
        </w:rPr>
        <w:t>а съм за правото ми да подам жалба до надзорния орган в случай на неправомерно обработване на мои лични данни.</w:t>
      </w:r>
    </w:p>
    <w:p w:rsidR="000122E5" w:rsidRPr="000122E5" w:rsidRDefault="000122E5" w:rsidP="00E55A7B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0122E5">
        <w:rPr>
          <w:rFonts w:ascii="Times New Roman" w:hAnsi="Times New Roman" w:cs="Times New Roman"/>
          <w:sz w:val="24"/>
          <w:szCs w:val="24"/>
        </w:rPr>
        <w:t xml:space="preserve">дата: </w:t>
      </w:r>
      <w:r w:rsidRPr="000122E5">
        <w:rPr>
          <w:rFonts w:ascii="Times New Roman" w:hAnsi="Times New Roman" w:cs="Times New Roman"/>
          <w:sz w:val="20"/>
          <w:szCs w:val="20"/>
        </w:rPr>
        <w:t>................................</w:t>
      </w:r>
      <w:r w:rsidRPr="000122E5">
        <w:rPr>
          <w:rFonts w:ascii="Times New Roman" w:hAnsi="Times New Roman" w:cs="Times New Roman"/>
          <w:sz w:val="24"/>
          <w:szCs w:val="24"/>
        </w:rPr>
        <w:tab/>
      </w:r>
      <w:r w:rsidRPr="000122E5">
        <w:rPr>
          <w:rFonts w:ascii="Times New Roman" w:hAnsi="Times New Roman" w:cs="Times New Roman"/>
          <w:sz w:val="24"/>
          <w:szCs w:val="24"/>
        </w:rPr>
        <w:tab/>
      </w:r>
      <w:r w:rsidRPr="000122E5">
        <w:rPr>
          <w:rFonts w:ascii="Times New Roman" w:hAnsi="Times New Roman" w:cs="Times New Roman"/>
          <w:sz w:val="24"/>
          <w:szCs w:val="24"/>
        </w:rPr>
        <w:tab/>
      </w:r>
      <w:r w:rsidRPr="000122E5">
        <w:rPr>
          <w:rFonts w:ascii="Times New Roman" w:hAnsi="Times New Roman" w:cs="Times New Roman"/>
          <w:sz w:val="24"/>
          <w:szCs w:val="24"/>
        </w:rPr>
        <w:tab/>
        <w:t xml:space="preserve">Декларатор: </w:t>
      </w:r>
      <w:r w:rsidRPr="000122E5">
        <w:rPr>
          <w:rFonts w:ascii="Times New Roman" w:hAnsi="Times New Roman" w:cs="Times New Roman"/>
          <w:sz w:val="20"/>
          <w:szCs w:val="20"/>
        </w:rPr>
        <w:t>.....................................................</w:t>
      </w:r>
    </w:p>
    <w:p w:rsidR="00B72EF7" w:rsidRPr="00B03046" w:rsidRDefault="00B72EF7" w:rsidP="000122E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03046">
        <w:rPr>
          <w:rFonts w:ascii="Times New Roman" w:hAnsi="Times New Roman" w:cs="Times New Roman"/>
          <w:b/>
          <w:sz w:val="20"/>
          <w:szCs w:val="20"/>
        </w:rPr>
        <w:lastRenderedPageBreak/>
        <w:t>Информация по чл. 13 от Регламент (ЕС) 2016 / 679, предоставяна от администратора при събиране на лични данни от субекта на лични данни:</w:t>
      </w:r>
    </w:p>
    <w:p w:rsidR="00A26B78" w:rsidRPr="00B03046" w:rsidRDefault="00A26B78" w:rsidP="000122E5">
      <w:pPr>
        <w:tabs>
          <w:tab w:val="left" w:pos="993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B72EF7" w:rsidRPr="00B03046" w:rsidRDefault="00D77E30" w:rsidP="000122E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03046">
        <w:rPr>
          <w:rFonts w:ascii="Times New Roman" w:hAnsi="Times New Roman" w:cs="Times New Roman"/>
          <w:sz w:val="20"/>
          <w:szCs w:val="20"/>
        </w:rPr>
        <w:t>Изпълнителна агенция „Морска администрация“</w:t>
      </w:r>
      <w:r w:rsidR="00B72EF7" w:rsidRPr="00B03046">
        <w:rPr>
          <w:rFonts w:ascii="Times New Roman" w:hAnsi="Times New Roman" w:cs="Times New Roman"/>
          <w:sz w:val="20"/>
          <w:szCs w:val="20"/>
        </w:rPr>
        <w:t xml:space="preserve"> </w:t>
      </w:r>
      <w:r w:rsidRPr="00B03046">
        <w:rPr>
          <w:rFonts w:ascii="Times New Roman" w:hAnsi="Times New Roman" w:cs="Times New Roman"/>
          <w:sz w:val="20"/>
          <w:szCs w:val="20"/>
        </w:rPr>
        <w:t>като спазва ст</w:t>
      </w:r>
      <w:r w:rsidR="00A76474" w:rsidRPr="00B03046">
        <w:rPr>
          <w:rFonts w:ascii="Times New Roman" w:hAnsi="Times New Roman" w:cs="Times New Roman"/>
          <w:sz w:val="20"/>
          <w:szCs w:val="20"/>
        </w:rPr>
        <w:t>р</w:t>
      </w:r>
      <w:r w:rsidRPr="00B03046">
        <w:rPr>
          <w:rFonts w:ascii="Times New Roman" w:hAnsi="Times New Roman" w:cs="Times New Roman"/>
          <w:sz w:val="20"/>
          <w:szCs w:val="20"/>
        </w:rPr>
        <w:t>иктно</w:t>
      </w:r>
      <w:r w:rsidR="00A76474" w:rsidRPr="00B03046">
        <w:rPr>
          <w:rFonts w:ascii="Times New Roman" w:hAnsi="Times New Roman" w:cs="Times New Roman"/>
          <w:sz w:val="20"/>
          <w:szCs w:val="20"/>
        </w:rPr>
        <w:t xml:space="preserve"> основните принципи, въведени като задължителни при</w:t>
      </w:r>
      <w:r w:rsidRPr="00B03046">
        <w:rPr>
          <w:rFonts w:ascii="Times New Roman" w:hAnsi="Times New Roman" w:cs="Times New Roman"/>
          <w:sz w:val="20"/>
          <w:szCs w:val="20"/>
        </w:rPr>
        <w:t xml:space="preserve"> </w:t>
      </w:r>
      <w:r w:rsidR="00B72EF7" w:rsidRPr="00B03046">
        <w:rPr>
          <w:rFonts w:ascii="Times New Roman" w:hAnsi="Times New Roman" w:cs="Times New Roman"/>
          <w:sz w:val="20"/>
          <w:szCs w:val="20"/>
        </w:rPr>
        <w:t>обработва</w:t>
      </w:r>
      <w:r w:rsidR="00A76474" w:rsidRPr="00B03046">
        <w:rPr>
          <w:rFonts w:ascii="Times New Roman" w:hAnsi="Times New Roman" w:cs="Times New Roman"/>
          <w:sz w:val="20"/>
          <w:szCs w:val="20"/>
        </w:rPr>
        <w:t>нето на</w:t>
      </w:r>
      <w:r w:rsidR="00B72EF7" w:rsidRPr="00B03046">
        <w:rPr>
          <w:rFonts w:ascii="Times New Roman" w:hAnsi="Times New Roman" w:cs="Times New Roman"/>
          <w:sz w:val="20"/>
          <w:szCs w:val="20"/>
        </w:rPr>
        <w:t xml:space="preserve"> лични данни</w:t>
      </w:r>
      <w:r w:rsidR="00725927" w:rsidRPr="00B03046">
        <w:rPr>
          <w:rFonts w:ascii="Times New Roman" w:hAnsi="Times New Roman" w:cs="Times New Roman"/>
          <w:sz w:val="20"/>
          <w:szCs w:val="20"/>
        </w:rPr>
        <w:t>:</w:t>
      </w:r>
      <w:r w:rsidR="00A76474" w:rsidRPr="00B03046">
        <w:rPr>
          <w:rFonts w:ascii="Times New Roman" w:hAnsi="Times New Roman" w:cs="Times New Roman"/>
          <w:sz w:val="20"/>
          <w:szCs w:val="20"/>
        </w:rPr>
        <w:t xml:space="preserve"> законосъобразност, добросъвестност и прозрачност, ограничение на целите, свеждане на данните до минимум, точност, ограничение на съхранението, цялостност и поверителност, отчетност.</w:t>
      </w:r>
    </w:p>
    <w:p w:rsidR="00A76474" w:rsidRPr="00B03046" w:rsidRDefault="00A76474" w:rsidP="000122E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B72EF7" w:rsidRPr="00B03046" w:rsidRDefault="00B72EF7" w:rsidP="000122E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B03046">
        <w:rPr>
          <w:rFonts w:ascii="Times New Roman" w:hAnsi="Times New Roman" w:cs="Times New Roman"/>
          <w:b/>
          <w:bCs/>
          <w:sz w:val="20"/>
          <w:szCs w:val="20"/>
          <w:u w:val="single"/>
        </w:rPr>
        <w:t>Данни за контакт с администратора:</w:t>
      </w:r>
    </w:p>
    <w:p w:rsidR="00B72EF7" w:rsidRPr="00B03046" w:rsidRDefault="00B72EF7" w:rsidP="000122E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03046">
        <w:rPr>
          <w:rFonts w:ascii="Times New Roman" w:hAnsi="Times New Roman" w:cs="Times New Roman"/>
          <w:sz w:val="20"/>
          <w:szCs w:val="20"/>
        </w:rPr>
        <w:t xml:space="preserve">Адрес: гр. </w:t>
      </w:r>
      <w:r w:rsidR="00D77E30" w:rsidRPr="00B03046">
        <w:rPr>
          <w:rFonts w:ascii="Times New Roman" w:hAnsi="Times New Roman" w:cs="Times New Roman"/>
          <w:sz w:val="20"/>
          <w:szCs w:val="20"/>
        </w:rPr>
        <w:t>София</w:t>
      </w:r>
      <w:r w:rsidRPr="00B03046">
        <w:rPr>
          <w:rFonts w:ascii="Times New Roman" w:hAnsi="Times New Roman" w:cs="Times New Roman"/>
          <w:sz w:val="20"/>
          <w:szCs w:val="20"/>
        </w:rPr>
        <w:t xml:space="preserve"> </w:t>
      </w:r>
      <w:r w:rsidR="00D77E30" w:rsidRPr="00B03046">
        <w:rPr>
          <w:rFonts w:ascii="Times New Roman" w:hAnsi="Times New Roman" w:cs="Times New Roman"/>
          <w:sz w:val="20"/>
          <w:szCs w:val="20"/>
        </w:rPr>
        <w:t>10</w:t>
      </w:r>
      <w:r w:rsidR="00A76474" w:rsidRPr="00B03046">
        <w:rPr>
          <w:rFonts w:ascii="Times New Roman" w:hAnsi="Times New Roman" w:cs="Times New Roman"/>
          <w:sz w:val="20"/>
          <w:szCs w:val="20"/>
        </w:rPr>
        <w:t xml:space="preserve">00, </w:t>
      </w:r>
      <w:r w:rsidRPr="00B03046">
        <w:rPr>
          <w:rFonts w:ascii="Times New Roman" w:hAnsi="Times New Roman" w:cs="Times New Roman"/>
          <w:sz w:val="20"/>
          <w:szCs w:val="20"/>
        </w:rPr>
        <w:t>ул. „</w:t>
      </w:r>
      <w:r w:rsidR="00D77E30" w:rsidRPr="00B03046">
        <w:rPr>
          <w:rFonts w:ascii="Times New Roman" w:hAnsi="Times New Roman" w:cs="Times New Roman"/>
          <w:sz w:val="20"/>
          <w:szCs w:val="20"/>
        </w:rPr>
        <w:t>Дякон Игнатий</w:t>
      </w:r>
      <w:r w:rsidRPr="00B03046">
        <w:rPr>
          <w:rFonts w:ascii="Times New Roman" w:hAnsi="Times New Roman" w:cs="Times New Roman"/>
          <w:sz w:val="20"/>
          <w:szCs w:val="20"/>
        </w:rPr>
        <w:t>“ №</w:t>
      </w:r>
      <w:r w:rsidR="002024D6" w:rsidRPr="00B03046">
        <w:rPr>
          <w:rFonts w:ascii="Times New Roman" w:hAnsi="Times New Roman" w:cs="Times New Roman"/>
          <w:sz w:val="20"/>
          <w:szCs w:val="20"/>
        </w:rPr>
        <w:t xml:space="preserve"> </w:t>
      </w:r>
      <w:r w:rsidR="00D77E30" w:rsidRPr="00B03046">
        <w:rPr>
          <w:rFonts w:ascii="Times New Roman" w:hAnsi="Times New Roman" w:cs="Times New Roman"/>
          <w:sz w:val="20"/>
          <w:szCs w:val="20"/>
        </w:rPr>
        <w:t>9</w:t>
      </w:r>
    </w:p>
    <w:p w:rsidR="00B72EF7" w:rsidRPr="00B03046" w:rsidRDefault="00B72EF7" w:rsidP="000122E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03046">
        <w:rPr>
          <w:rFonts w:ascii="Times New Roman" w:hAnsi="Times New Roman" w:cs="Times New Roman"/>
          <w:sz w:val="20"/>
          <w:szCs w:val="20"/>
        </w:rPr>
        <w:t>Работно време: понеделник – петък, 0</w:t>
      </w:r>
      <w:r w:rsidR="00D77E30" w:rsidRPr="00B03046">
        <w:rPr>
          <w:rFonts w:ascii="Times New Roman" w:hAnsi="Times New Roman" w:cs="Times New Roman"/>
          <w:sz w:val="20"/>
          <w:szCs w:val="20"/>
        </w:rPr>
        <w:t>9</w:t>
      </w:r>
      <w:r w:rsidRPr="00B03046">
        <w:rPr>
          <w:rFonts w:ascii="Times New Roman" w:hAnsi="Times New Roman" w:cs="Times New Roman"/>
          <w:sz w:val="20"/>
          <w:szCs w:val="20"/>
        </w:rPr>
        <w:t>:</w:t>
      </w:r>
      <w:r w:rsidR="00D77E30" w:rsidRPr="00B03046">
        <w:rPr>
          <w:rFonts w:ascii="Times New Roman" w:hAnsi="Times New Roman" w:cs="Times New Roman"/>
          <w:sz w:val="20"/>
          <w:szCs w:val="20"/>
        </w:rPr>
        <w:t>0</w:t>
      </w:r>
      <w:r w:rsidRPr="00B03046">
        <w:rPr>
          <w:rFonts w:ascii="Times New Roman" w:hAnsi="Times New Roman" w:cs="Times New Roman"/>
          <w:sz w:val="20"/>
          <w:szCs w:val="20"/>
        </w:rPr>
        <w:t>0 ч. – 17:00 ч.</w:t>
      </w:r>
    </w:p>
    <w:p w:rsidR="00D77E30" w:rsidRPr="00B03046" w:rsidRDefault="00B72EF7" w:rsidP="000122E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B03046">
        <w:rPr>
          <w:rFonts w:ascii="Times New Roman" w:hAnsi="Times New Roman" w:cs="Times New Roman"/>
          <w:sz w:val="20"/>
          <w:szCs w:val="20"/>
        </w:rPr>
        <w:t>Електронна поща: </w:t>
      </w:r>
      <w:hyperlink r:id="rId8" w:history="1">
        <w:r w:rsidR="00D77E30" w:rsidRPr="00B03046">
          <w:rPr>
            <w:rStyle w:val="Hyperlink"/>
            <w:rFonts w:ascii="Times New Roman" w:hAnsi="Times New Roman" w:cs="Times New Roman"/>
            <w:sz w:val="20"/>
            <w:szCs w:val="20"/>
            <w:lang w:val="en-US"/>
          </w:rPr>
          <w:t>bma@marad.bg</w:t>
        </w:r>
      </w:hyperlink>
    </w:p>
    <w:p w:rsidR="00A76474" w:rsidRPr="00B03046" w:rsidRDefault="00A76474" w:rsidP="000122E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03046">
        <w:rPr>
          <w:rFonts w:ascii="Times New Roman" w:hAnsi="Times New Roman" w:cs="Times New Roman"/>
          <w:sz w:val="20"/>
          <w:szCs w:val="20"/>
        </w:rPr>
        <w:t>Телефон: 0700 10 145</w:t>
      </w:r>
    </w:p>
    <w:p w:rsidR="00725927" w:rsidRPr="00B03046" w:rsidRDefault="00725927" w:rsidP="000122E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B72EF7" w:rsidRPr="00B03046" w:rsidRDefault="00B72EF7" w:rsidP="000122E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03046">
        <w:rPr>
          <w:rFonts w:ascii="Times New Roman" w:hAnsi="Times New Roman" w:cs="Times New Roman"/>
          <w:b/>
          <w:bCs/>
          <w:sz w:val="20"/>
          <w:szCs w:val="20"/>
          <w:u w:val="single"/>
        </w:rPr>
        <w:t>Координати за връзка с длъжностното лице по защита на личните данни:</w:t>
      </w:r>
    </w:p>
    <w:p w:rsidR="00A76474" w:rsidRPr="00B03046" w:rsidRDefault="00A76474" w:rsidP="000122E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03046">
        <w:rPr>
          <w:rFonts w:ascii="Times New Roman" w:hAnsi="Times New Roman" w:cs="Times New Roman"/>
          <w:sz w:val="20"/>
          <w:szCs w:val="20"/>
        </w:rPr>
        <w:t>Адрес: гр. София 1000, ул. „Дякон Игнатий“ № 9</w:t>
      </w:r>
    </w:p>
    <w:p w:rsidR="00A76474" w:rsidRPr="00B03046" w:rsidRDefault="00A76474" w:rsidP="000122E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03046">
        <w:rPr>
          <w:rFonts w:ascii="Times New Roman" w:hAnsi="Times New Roman" w:cs="Times New Roman"/>
          <w:sz w:val="20"/>
          <w:szCs w:val="20"/>
        </w:rPr>
        <w:t>Работно време: понеделник – петък, 09:00 ч. – 17:00 ч.</w:t>
      </w:r>
    </w:p>
    <w:p w:rsidR="00A76474" w:rsidRPr="00B03046" w:rsidRDefault="00A76474" w:rsidP="000122E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B03046">
        <w:rPr>
          <w:rFonts w:ascii="Times New Roman" w:hAnsi="Times New Roman" w:cs="Times New Roman"/>
          <w:sz w:val="20"/>
          <w:szCs w:val="20"/>
        </w:rPr>
        <w:t>Електронна поща: </w:t>
      </w:r>
      <w:hyperlink r:id="rId9" w:history="1">
        <w:r w:rsidRPr="00B03046">
          <w:rPr>
            <w:rStyle w:val="Hyperlink"/>
            <w:rFonts w:ascii="Times New Roman" w:hAnsi="Times New Roman" w:cs="Times New Roman"/>
            <w:sz w:val="20"/>
            <w:szCs w:val="20"/>
            <w:lang w:val="en-US"/>
          </w:rPr>
          <w:t>bma@marad.bg</w:t>
        </w:r>
      </w:hyperlink>
    </w:p>
    <w:p w:rsidR="00A76474" w:rsidRPr="00B03046" w:rsidRDefault="00A76474" w:rsidP="000122E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03046">
        <w:rPr>
          <w:rFonts w:ascii="Times New Roman" w:hAnsi="Times New Roman" w:cs="Times New Roman"/>
          <w:sz w:val="20"/>
          <w:szCs w:val="20"/>
        </w:rPr>
        <w:t>Телефон: 0700 10 145</w:t>
      </w:r>
    </w:p>
    <w:p w:rsidR="00725927" w:rsidRPr="00B03046" w:rsidRDefault="00725927" w:rsidP="000122E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2024D6" w:rsidRPr="00B03046" w:rsidRDefault="002024D6" w:rsidP="000122E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B03046">
        <w:rPr>
          <w:rFonts w:ascii="Times New Roman" w:hAnsi="Times New Roman" w:cs="Times New Roman"/>
          <w:b/>
          <w:sz w:val="20"/>
          <w:szCs w:val="20"/>
          <w:u w:val="single"/>
        </w:rPr>
        <w:t xml:space="preserve">Цели на обработване: </w:t>
      </w:r>
    </w:p>
    <w:p w:rsidR="00A76474" w:rsidRPr="00B03046" w:rsidRDefault="00A76474" w:rsidP="000122E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03046">
        <w:rPr>
          <w:rFonts w:ascii="Times New Roman" w:hAnsi="Times New Roman" w:cs="Times New Roman"/>
          <w:sz w:val="20"/>
          <w:szCs w:val="20"/>
        </w:rPr>
        <w:t>Изпълнителна агенция „Морска администрация“ събира личните данни само за конкретни легитимни цели и не ги обработва по-нататък по начин</w:t>
      </w:r>
      <w:r w:rsidR="00316E47" w:rsidRPr="00B03046">
        <w:rPr>
          <w:rFonts w:ascii="Times New Roman" w:hAnsi="Times New Roman" w:cs="Times New Roman"/>
          <w:sz w:val="20"/>
          <w:szCs w:val="20"/>
        </w:rPr>
        <w:t>,</w:t>
      </w:r>
      <w:r w:rsidRPr="00B03046">
        <w:rPr>
          <w:rFonts w:ascii="Times New Roman" w:hAnsi="Times New Roman" w:cs="Times New Roman"/>
          <w:sz w:val="20"/>
          <w:szCs w:val="20"/>
        </w:rPr>
        <w:t xml:space="preserve"> несъвместим с тях. </w:t>
      </w:r>
      <w:r w:rsidR="00B03046" w:rsidRPr="00B03046">
        <w:rPr>
          <w:rFonts w:ascii="Times New Roman" w:hAnsi="Times New Roman" w:cs="Times New Roman"/>
          <w:sz w:val="20"/>
          <w:szCs w:val="20"/>
        </w:rPr>
        <w:t>Изпълнителна агенция „Морска администрация“</w:t>
      </w:r>
      <w:r w:rsidRPr="00B03046">
        <w:rPr>
          <w:rFonts w:ascii="Times New Roman" w:hAnsi="Times New Roman" w:cs="Times New Roman"/>
          <w:sz w:val="20"/>
          <w:szCs w:val="20"/>
        </w:rPr>
        <w:t xml:space="preserve"> обработва личните данни за следните цели:</w:t>
      </w:r>
    </w:p>
    <w:p w:rsidR="002024D6" w:rsidRPr="00B03046" w:rsidRDefault="00A76474" w:rsidP="000122E5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B03046">
        <w:rPr>
          <w:rFonts w:ascii="Times New Roman" w:hAnsi="Times New Roman" w:cs="Times New Roman"/>
          <w:sz w:val="20"/>
          <w:szCs w:val="20"/>
        </w:rPr>
        <w:t xml:space="preserve">Изпълнение на законовите задължения на </w:t>
      </w:r>
      <w:r w:rsidR="00316E47" w:rsidRPr="00B03046">
        <w:rPr>
          <w:rFonts w:ascii="Times New Roman" w:hAnsi="Times New Roman" w:cs="Times New Roman"/>
          <w:sz w:val="20"/>
          <w:szCs w:val="20"/>
        </w:rPr>
        <w:t>Изпълнителна агенция „Морска администрация“</w:t>
      </w:r>
      <w:r w:rsidRPr="00B03046">
        <w:rPr>
          <w:rFonts w:ascii="Times New Roman" w:hAnsi="Times New Roman" w:cs="Times New Roman"/>
          <w:sz w:val="20"/>
          <w:szCs w:val="20"/>
        </w:rPr>
        <w:t xml:space="preserve"> в областта на издаване на документи за придобита квалификация, регистрация на плавателни средства, пристанища и пристанищни оператори, съобразено с трудовото, счетоводното данъчното и осигурителното законодателство, или на други законови задължения на агенцията, както и други нормативни актове, приложими към дейността й</w:t>
      </w:r>
      <w:r w:rsidR="002024D6" w:rsidRPr="00B03046">
        <w:rPr>
          <w:rFonts w:ascii="Times New Roman" w:hAnsi="Times New Roman" w:cs="Times New Roman"/>
          <w:sz w:val="20"/>
          <w:szCs w:val="20"/>
        </w:rPr>
        <w:t>.</w:t>
      </w:r>
    </w:p>
    <w:p w:rsidR="00A76474" w:rsidRPr="00B03046" w:rsidRDefault="00A76474" w:rsidP="000122E5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B03046">
        <w:rPr>
          <w:rFonts w:ascii="Times New Roman" w:hAnsi="Times New Roman" w:cs="Times New Roman"/>
          <w:sz w:val="20"/>
          <w:szCs w:val="20"/>
        </w:rPr>
        <w:t>Изпълнение на разпореждания на компетентни публични органи.</w:t>
      </w:r>
    </w:p>
    <w:p w:rsidR="00A76474" w:rsidRPr="00B03046" w:rsidRDefault="00A76474" w:rsidP="000122E5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B03046">
        <w:rPr>
          <w:rFonts w:ascii="Times New Roman" w:hAnsi="Times New Roman" w:cs="Times New Roman"/>
          <w:sz w:val="20"/>
          <w:szCs w:val="20"/>
        </w:rPr>
        <w:t>Осигуряване на сигурността на служителите, посетителите, както и на имуществото на агенцията, чрез система на регистрация на достъпа, видеонаблюдение.</w:t>
      </w:r>
    </w:p>
    <w:p w:rsidR="00A76474" w:rsidRPr="00B03046" w:rsidRDefault="00A76474" w:rsidP="000122E5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B03046">
        <w:rPr>
          <w:rFonts w:ascii="Times New Roman" w:hAnsi="Times New Roman" w:cs="Times New Roman"/>
          <w:sz w:val="20"/>
          <w:szCs w:val="20"/>
        </w:rPr>
        <w:t xml:space="preserve">Осигуряване на нормалното функциониране, поддръжка и сигурността на интернет сайта и </w:t>
      </w:r>
      <w:r w:rsidRPr="00B03046">
        <w:rPr>
          <w:rFonts w:ascii="Times New Roman" w:hAnsi="Times New Roman" w:cs="Times New Roman"/>
          <w:sz w:val="20"/>
          <w:szCs w:val="20"/>
          <w:lang w:val="en-US"/>
        </w:rPr>
        <w:t xml:space="preserve">IT </w:t>
      </w:r>
      <w:r w:rsidRPr="00B03046">
        <w:rPr>
          <w:rFonts w:ascii="Times New Roman" w:hAnsi="Times New Roman" w:cs="Times New Roman"/>
          <w:sz w:val="20"/>
          <w:szCs w:val="20"/>
        </w:rPr>
        <w:t xml:space="preserve">системите на </w:t>
      </w:r>
      <w:r w:rsidR="00316E47" w:rsidRPr="00B03046">
        <w:rPr>
          <w:rFonts w:ascii="Times New Roman" w:hAnsi="Times New Roman" w:cs="Times New Roman"/>
          <w:sz w:val="20"/>
          <w:szCs w:val="20"/>
        </w:rPr>
        <w:t>Изпълнителна агенция „Морска администрация“</w:t>
      </w:r>
      <w:r w:rsidRPr="00B03046">
        <w:rPr>
          <w:rFonts w:ascii="Times New Roman" w:hAnsi="Times New Roman" w:cs="Times New Roman"/>
          <w:sz w:val="20"/>
          <w:szCs w:val="20"/>
        </w:rPr>
        <w:t>.</w:t>
      </w:r>
    </w:p>
    <w:p w:rsidR="00A76474" w:rsidRPr="00B03046" w:rsidRDefault="00A76474" w:rsidP="000122E5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B03046">
        <w:rPr>
          <w:rFonts w:ascii="Times New Roman" w:hAnsi="Times New Roman" w:cs="Times New Roman"/>
          <w:sz w:val="20"/>
          <w:szCs w:val="20"/>
        </w:rPr>
        <w:t xml:space="preserve">Осъществяване и закрила на правата и законните интереси на </w:t>
      </w:r>
      <w:r w:rsidR="00316E47" w:rsidRPr="00B03046">
        <w:rPr>
          <w:rFonts w:ascii="Times New Roman" w:hAnsi="Times New Roman" w:cs="Times New Roman"/>
          <w:sz w:val="20"/>
          <w:szCs w:val="20"/>
        </w:rPr>
        <w:t>Изпълнителна агенция „Морска администрация“</w:t>
      </w:r>
      <w:r w:rsidRPr="00B03046">
        <w:rPr>
          <w:rFonts w:ascii="Times New Roman" w:hAnsi="Times New Roman" w:cs="Times New Roman"/>
          <w:sz w:val="20"/>
          <w:szCs w:val="20"/>
        </w:rPr>
        <w:t>, включително и по съдебен редя.</w:t>
      </w:r>
    </w:p>
    <w:p w:rsidR="00A76474" w:rsidRPr="00B03046" w:rsidRDefault="00A76474" w:rsidP="000122E5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B03046">
        <w:rPr>
          <w:rFonts w:ascii="Times New Roman" w:hAnsi="Times New Roman" w:cs="Times New Roman"/>
          <w:sz w:val="20"/>
          <w:szCs w:val="20"/>
        </w:rPr>
        <w:t xml:space="preserve">Сключване на договори и </w:t>
      </w:r>
      <w:proofErr w:type="spellStart"/>
      <w:r w:rsidRPr="00B03046">
        <w:rPr>
          <w:rFonts w:ascii="Times New Roman" w:hAnsi="Times New Roman" w:cs="Times New Roman"/>
          <w:sz w:val="20"/>
          <w:szCs w:val="20"/>
        </w:rPr>
        <w:t>преддоговорни</w:t>
      </w:r>
      <w:proofErr w:type="spellEnd"/>
      <w:r w:rsidRPr="00B03046">
        <w:rPr>
          <w:rFonts w:ascii="Times New Roman" w:hAnsi="Times New Roman" w:cs="Times New Roman"/>
          <w:sz w:val="20"/>
          <w:szCs w:val="20"/>
        </w:rPr>
        <w:t xml:space="preserve"> отношения</w:t>
      </w:r>
      <w:r w:rsidR="00B03046">
        <w:rPr>
          <w:rFonts w:ascii="Times New Roman" w:hAnsi="Times New Roman" w:cs="Times New Roman"/>
          <w:sz w:val="20"/>
          <w:szCs w:val="20"/>
        </w:rPr>
        <w:t>,</w:t>
      </w:r>
      <w:r w:rsidRPr="00B03046">
        <w:rPr>
          <w:rFonts w:ascii="Times New Roman" w:hAnsi="Times New Roman" w:cs="Times New Roman"/>
          <w:sz w:val="20"/>
          <w:szCs w:val="20"/>
        </w:rPr>
        <w:t xml:space="preserve"> включително обществени поръчки.</w:t>
      </w:r>
    </w:p>
    <w:p w:rsidR="00A76474" w:rsidRPr="00B03046" w:rsidRDefault="00A76474" w:rsidP="000122E5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B03046">
        <w:rPr>
          <w:rFonts w:ascii="Times New Roman" w:hAnsi="Times New Roman" w:cs="Times New Roman"/>
          <w:sz w:val="20"/>
          <w:szCs w:val="20"/>
        </w:rPr>
        <w:t xml:space="preserve">Подбор на служители по служебно и трудово правоотношение. </w:t>
      </w:r>
    </w:p>
    <w:p w:rsidR="00725927" w:rsidRPr="00B03046" w:rsidRDefault="00725927" w:rsidP="000122E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725927" w:rsidRPr="00B03046" w:rsidRDefault="004B3741" w:rsidP="000122E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B03046">
        <w:rPr>
          <w:rFonts w:ascii="Times New Roman" w:hAnsi="Times New Roman" w:cs="Times New Roman"/>
          <w:b/>
          <w:sz w:val="20"/>
          <w:szCs w:val="20"/>
          <w:u w:val="single"/>
        </w:rPr>
        <w:t>На кого се предават или разкриват личните данни?</w:t>
      </w:r>
    </w:p>
    <w:p w:rsidR="004B3741" w:rsidRPr="00B03046" w:rsidRDefault="004B3741" w:rsidP="000122E5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B03046">
        <w:rPr>
          <w:rFonts w:ascii="Times New Roman" w:hAnsi="Times New Roman" w:cs="Times New Roman"/>
          <w:sz w:val="20"/>
          <w:szCs w:val="20"/>
        </w:rPr>
        <w:t xml:space="preserve">Компетентни органи, които по силата на нормативен акт имат правомощия да изискват от </w:t>
      </w:r>
      <w:r w:rsidR="00B03046" w:rsidRPr="00B03046">
        <w:rPr>
          <w:rFonts w:ascii="Times New Roman" w:hAnsi="Times New Roman" w:cs="Times New Roman"/>
          <w:sz w:val="20"/>
          <w:szCs w:val="20"/>
        </w:rPr>
        <w:t>Изпълнителна агенция „Морска администрация“</w:t>
      </w:r>
      <w:r w:rsidRPr="00B03046">
        <w:rPr>
          <w:rFonts w:ascii="Times New Roman" w:hAnsi="Times New Roman" w:cs="Times New Roman"/>
          <w:sz w:val="20"/>
          <w:szCs w:val="20"/>
        </w:rPr>
        <w:t xml:space="preserve"> предоставянето на информация, сред която и лични данни – съд, разследващи органи (органите на полицията, следствието, прокуратурата), надзорни/регулаторни органи.</w:t>
      </w:r>
    </w:p>
    <w:p w:rsidR="004B3741" w:rsidRPr="00B03046" w:rsidRDefault="004B3741" w:rsidP="000122E5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B03046">
        <w:rPr>
          <w:rFonts w:ascii="Times New Roman" w:hAnsi="Times New Roman" w:cs="Times New Roman"/>
          <w:sz w:val="20"/>
          <w:szCs w:val="20"/>
        </w:rPr>
        <w:t>Възможно е, когато е необходимо или уместно, да бъдат предоставени лични данни за целите на националната сигурност или при възникнали проблеми от обществена значимост</w:t>
      </w:r>
      <w:r w:rsidR="00B03046">
        <w:rPr>
          <w:rFonts w:ascii="Times New Roman" w:hAnsi="Times New Roman" w:cs="Times New Roman"/>
          <w:sz w:val="20"/>
          <w:szCs w:val="20"/>
        </w:rPr>
        <w:t>.</w:t>
      </w:r>
    </w:p>
    <w:p w:rsidR="004B3741" w:rsidRPr="00B03046" w:rsidRDefault="00B03046" w:rsidP="00B03046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Други компетентни публични</w:t>
      </w:r>
      <w:r w:rsidR="004B3741" w:rsidRPr="00B03046">
        <w:rPr>
          <w:rFonts w:ascii="Times New Roman" w:hAnsi="Times New Roman" w:cs="Times New Roman"/>
          <w:sz w:val="20"/>
          <w:szCs w:val="20"/>
        </w:rPr>
        <w:t xml:space="preserve"> органи </w:t>
      </w:r>
      <w:r>
        <w:rPr>
          <w:rFonts w:ascii="Times New Roman" w:hAnsi="Times New Roman" w:cs="Times New Roman"/>
          <w:sz w:val="20"/>
          <w:szCs w:val="20"/>
        </w:rPr>
        <w:t xml:space="preserve">– </w:t>
      </w:r>
      <w:r w:rsidR="004B3741" w:rsidRPr="00B03046">
        <w:rPr>
          <w:rFonts w:ascii="Times New Roman" w:hAnsi="Times New Roman" w:cs="Times New Roman"/>
          <w:sz w:val="20"/>
          <w:szCs w:val="20"/>
        </w:rPr>
        <w:t>в изпълнение на задължение, предвидено в закон.</w:t>
      </w:r>
    </w:p>
    <w:p w:rsidR="004B3741" w:rsidRPr="00B03046" w:rsidRDefault="004B3741" w:rsidP="000122E5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B03046">
        <w:rPr>
          <w:rFonts w:ascii="Times New Roman" w:hAnsi="Times New Roman" w:cs="Times New Roman"/>
          <w:sz w:val="20"/>
          <w:szCs w:val="20"/>
        </w:rPr>
        <w:t xml:space="preserve">Обработващи лични данни с оглед поддържането на </w:t>
      </w:r>
      <w:r w:rsidRPr="00B03046">
        <w:rPr>
          <w:rFonts w:ascii="Times New Roman" w:hAnsi="Times New Roman" w:cs="Times New Roman"/>
          <w:sz w:val="20"/>
          <w:szCs w:val="20"/>
          <w:lang w:val="en-US"/>
        </w:rPr>
        <w:t xml:space="preserve">IT </w:t>
      </w:r>
      <w:r w:rsidRPr="00B03046">
        <w:rPr>
          <w:rFonts w:ascii="Times New Roman" w:hAnsi="Times New Roman" w:cs="Times New Roman"/>
          <w:sz w:val="20"/>
          <w:szCs w:val="20"/>
        </w:rPr>
        <w:t>системите на агенцията, доставка на услуги, осигуря</w:t>
      </w:r>
      <w:r w:rsidR="00B03046">
        <w:rPr>
          <w:rFonts w:ascii="Times New Roman" w:hAnsi="Times New Roman" w:cs="Times New Roman"/>
          <w:sz w:val="20"/>
          <w:szCs w:val="20"/>
        </w:rPr>
        <w:t>ване на охрана, видеонаблюдение</w:t>
      </w:r>
      <w:r w:rsidRPr="00B03046">
        <w:rPr>
          <w:rFonts w:ascii="Times New Roman" w:hAnsi="Times New Roman" w:cs="Times New Roman"/>
          <w:sz w:val="20"/>
          <w:szCs w:val="20"/>
        </w:rPr>
        <w:t xml:space="preserve"> и др. В тези случаи отношенията между </w:t>
      </w:r>
      <w:r w:rsidR="00B03046" w:rsidRPr="00B03046">
        <w:rPr>
          <w:rFonts w:ascii="Times New Roman" w:hAnsi="Times New Roman" w:cs="Times New Roman"/>
          <w:sz w:val="20"/>
          <w:szCs w:val="20"/>
        </w:rPr>
        <w:t>Изпълнителна агенция „Морска администрация“</w:t>
      </w:r>
      <w:r w:rsidRPr="00B03046">
        <w:rPr>
          <w:rFonts w:ascii="Times New Roman" w:hAnsi="Times New Roman" w:cs="Times New Roman"/>
          <w:sz w:val="20"/>
          <w:szCs w:val="20"/>
        </w:rPr>
        <w:t xml:space="preserve"> и обработващия лични данни се регламентират с договор или друг правен акт, в който се предвиждат подходящи мерки за гарантиране на сигурността на личните данни.</w:t>
      </w:r>
    </w:p>
    <w:p w:rsidR="004B3741" w:rsidRPr="00B03046" w:rsidRDefault="004B3741" w:rsidP="000122E5">
      <w:pPr>
        <w:pStyle w:val="ListParagraph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</w:p>
    <w:p w:rsidR="006816BA" w:rsidRPr="00B03046" w:rsidRDefault="006816BA" w:rsidP="000122E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725927" w:rsidRPr="00B03046" w:rsidRDefault="00725927" w:rsidP="000122E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03046">
        <w:rPr>
          <w:rFonts w:ascii="Times New Roman" w:hAnsi="Times New Roman" w:cs="Times New Roman"/>
          <w:sz w:val="20"/>
          <w:szCs w:val="20"/>
        </w:rPr>
        <w:t xml:space="preserve">Допълнителна информация във връзка с обявената конкурсна процедура и вътрешните правила за защита на личните данни, приети от администратора, може да се намери на Интернет страницата на </w:t>
      </w:r>
      <w:r w:rsidR="00A76474" w:rsidRPr="00B03046">
        <w:rPr>
          <w:rFonts w:ascii="Times New Roman" w:hAnsi="Times New Roman" w:cs="Times New Roman"/>
          <w:sz w:val="20"/>
          <w:szCs w:val="20"/>
        </w:rPr>
        <w:t>Изпълнителна агенция „Морска администрация“</w:t>
      </w:r>
      <w:r w:rsidRPr="00B03046">
        <w:rPr>
          <w:rFonts w:ascii="Times New Roman" w:hAnsi="Times New Roman" w:cs="Times New Roman"/>
          <w:sz w:val="20"/>
          <w:szCs w:val="20"/>
        </w:rPr>
        <w:t xml:space="preserve"> в </w:t>
      </w:r>
      <w:r w:rsidR="004B3741" w:rsidRPr="00B03046">
        <w:rPr>
          <w:rFonts w:ascii="Times New Roman" w:hAnsi="Times New Roman" w:cs="Times New Roman"/>
          <w:sz w:val="20"/>
          <w:szCs w:val="20"/>
        </w:rPr>
        <w:t>рубриката „Профил на купувача“, раздел „Други търгове“</w:t>
      </w:r>
      <w:r w:rsidRPr="00B03046">
        <w:rPr>
          <w:rFonts w:ascii="Times New Roman" w:hAnsi="Times New Roman" w:cs="Times New Roman"/>
          <w:sz w:val="20"/>
          <w:szCs w:val="20"/>
        </w:rPr>
        <w:t xml:space="preserve"> и раздел „</w:t>
      </w:r>
      <w:r w:rsidR="00A76474" w:rsidRPr="00B03046">
        <w:rPr>
          <w:rFonts w:ascii="Times New Roman" w:hAnsi="Times New Roman" w:cs="Times New Roman"/>
          <w:sz w:val="20"/>
          <w:szCs w:val="20"/>
        </w:rPr>
        <w:t>Политика за з</w:t>
      </w:r>
      <w:r w:rsidRPr="00B03046">
        <w:rPr>
          <w:rFonts w:ascii="Times New Roman" w:hAnsi="Times New Roman" w:cs="Times New Roman"/>
          <w:sz w:val="20"/>
          <w:szCs w:val="20"/>
        </w:rPr>
        <w:t>ащита на личните данни“:</w:t>
      </w:r>
      <w:r w:rsidR="00E4776E" w:rsidRPr="00B03046">
        <w:rPr>
          <w:rFonts w:ascii="Bookman Old Style" w:hAnsi="Bookman Old Style"/>
          <w:sz w:val="20"/>
          <w:szCs w:val="20"/>
          <w:lang w:val="en-US"/>
        </w:rPr>
        <w:t xml:space="preserve"> </w:t>
      </w:r>
      <w:hyperlink r:id="rId10" w:history="1">
        <w:r w:rsidR="00232AD8" w:rsidRPr="00B03046">
          <w:rPr>
            <w:rStyle w:val="Hyperlink"/>
            <w:rFonts w:ascii="Times New Roman" w:hAnsi="Times New Roman" w:cs="Times New Roman"/>
            <w:sz w:val="20"/>
            <w:szCs w:val="20"/>
          </w:rPr>
          <w:t>https://www.marad.bg/bg/node/2466</w:t>
        </w:r>
      </w:hyperlink>
      <w:r w:rsidR="00232AD8" w:rsidRPr="00B03046">
        <w:rPr>
          <w:rFonts w:ascii="Times New Roman" w:hAnsi="Times New Roman" w:cs="Times New Roman"/>
          <w:sz w:val="20"/>
          <w:szCs w:val="20"/>
        </w:rPr>
        <w:t>.</w:t>
      </w:r>
    </w:p>
    <w:sectPr w:rsidR="00725927" w:rsidRPr="00B03046" w:rsidSect="00E55A7B">
      <w:headerReference w:type="default" r:id="rId11"/>
      <w:pgSz w:w="11906" w:h="16838" w:code="9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4D4F" w:rsidRDefault="00AB4D4F" w:rsidP="00A415F3">
      <w:pPr>
        <w:spacing w:after="0" w:line="240" w:lineRule="auto"/>
      </w:pPr>
      <w:r>
        <w:separator/>
      </w:r>
    </w:p>
  </w:endnote>
  <w:endnote w:type="continuationSeparator" w:id="0">
    <w:p w:rsidR="00AB4D4F" w:rsidRDefault="00AB4D4F" w:rsidP="00A41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4D4F" w:rsidRDefault="00AB4D4F" w:rsidP="00A415F3">
      <w:pPr>
        <w:spacing w:after="0" w:line="240" w:lineRule="auto"/>
      </w:pPr>
      <w:r>
        <w:separator/>
      </w:r>
    </w:p>
  </w:footnote>
  <w:footnote w:type="continuationSeparator" w:id="0">
    <w:p w:rsidR="00AB4D4F" w:rsidRDefault="00AB4D4F" w:rsidP="00A415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5F3" w:rsidRPr="00A415F3" w:rsidRDefault="00A415F3" w:rsidP="00A415F3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b/>
        <w:i/>
        <w:sz w:val="24"/>
        <w:szCs w:val="24"/>
        <w:lang w:eastAsia="bg-BG"/>
      </w:rPr>
    </w:pPr>
    <w:r w:rsidRPr="00A415F3">
      <w:rPr>
        <w:rFonts w:ascii="Times New Roman" w:eastAsia="Times New Roman" w:hAnsi="Times New Roman" w:cs="Times New Roman"/>
        <w:b/>
        <w:i/>
        <w:sz w:val="24"/>
        <w:szCs w:val="24"/>
        <w:lang w:eastAsia="bg-BG"/>
      </w:rPr>
      <w:t xml:space="preserve">Приложение № </w:t>
    </w:r>
    <w:r>
      <w:rPr>
        <w:rFonts w:ascii="Times New Roman" w:eastAsia="Times New Roman" w:hAnsi="Times New Roman" w:cs="Times New Roman"/>
        <w:b/>
        <w:i/>
        <w:sz w:val="24"/>
        <w:szCs w:val="24"/>
        <w:lang w:eastAsia="bg-BG"/>
      </w:rPr>
      <w:t>6</w:t>
    </w:r>
  </w:p>
  <w:p w:rsidR="00A415F3" w:rsidRDefault="00A415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A62967"/>
    <w:multiLevelType w:val="hybridMultilevel"/>
    <w:tmpl w:val="18ACFE1C"/>
    <w:lvl w:ilvl="0" w:tplc="686ECB7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D97"/>
    <w:rsid w:val="000122E5"/>
    <w:rsid w:val="000275FB"/>
    <w:rsid w:val="00043492"/>
    <w:rsid w:val="00067323"/>
    <w:rsid w:val="001252F9"/>
    <w:rsid w:val="001405F4"/>
    <w:rsid w:val="0016640B"/>
    <w:rsid w:val="001A449C"/>
    <w:rsid w:val="001E2D97"/>
    <w:rsid w:val="001F2ADA"/>
    <w:rsid w:val="002024D6"/>
    <w:rsid w:val="00216847"/>
    <w:rsid w:val="00232AD8"/>
    <w:rsid w:val="00297C49"/>
    <w:rsid w:val="0030325C"/>
    <w:rsid w:val="00316E47"/>
    <w:rsid w:val="003552BE"/>
    <w:rsid w:val="00372A24"/>
    <w:rsid w:val="00401454"/>
    <w:rsid w:val="004B3741"/>
    <w:rsid w:val="004B3C96"/>
    <w:rsid w:val="004B6FC1"/>
    <w:rsid w:val="005240E9"/>
    <w:rsid w:val="0054626C"/>
    <w:rsid w:val="005666DF"/>
    <w:rsid w:val="005C17EC"/>
    <w:rsid w:val="005C4C52"/>
    <w:rsid w:val="005F3991"/>
    <w:rsid w:val="00634018"/>
    <w:rsid w:val="006816BA"/>
    <w:rsid w:val="006D1BC3"/>
    <w:rsid w:val="006D71AA"/>
    <w:rsid w:val="00725927"/>
    <w:rsid w:val="00727D4B"/>
    <w:rsid w:val="007C0F4E"/>
    <w:rsid w:val="00831523"/>
    <w:rsid w:val="00845BCB"/>
    <w:rsid w:val="00876AE7"/>
    <w:rsid w:val="00A26B78"/>
    <w:rsid w:val="00A415F3"/>
    <w:rsid w:val="00A5348C"/>
    <w:rsid w:val="00A76474"/>
    <w:rsid w:val="00AB4D4F"/>
    <w:rsid w:val="00AF3775"/>
    <w:rsid w:val="00B03046"/>
    <w:rsid w:val="00B11F2E"/>
    <w:rsid w:val="00B72EF7"/>
    <w:rsid w:val="00B90FB5"/>
    <w:rsid w:val="00BF4267"/>
    <w:rsid w:val="00C746F5"/>
    <w:rsid w:val="00C81E72"/>
    <w:rsid w:val="00CE1257"/>
    <w:rsid w:val="00D77E30"/>
    <w:rsid w:val="00E4776E"/>
    <w:rsid w:val="00E55A7B"/>
    <w:rsid w:val="00EA5287"/>
    <w:rsid w:val="00EB4380"/>
    <w:rsid w:val="00EF5BE5"/>
    <w:rsid w:val="00EF5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9D6862B3-A7BA-40F0-BCA6-EC5A4F3D8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64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24D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3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C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764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15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15F3"/>
  </w:style>
  <w:style w:type="paragraph" w:styleId="Footer">
    <w:name w:val="footer"/>
    <w:basedOn w:val="Normal"/>
    <w:link w:val="FooterChar"/>
    <w:uiPriority w:val="99"/>
    <w:unhideWhenUsed/>
    <w:rsid w:val="00A415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15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5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ma@marad.b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marad.bg/bg/node/2466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ma@marad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0591C9-4945-44B8-9268-C35D21230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1202</Words>
  <Characters>6852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Kamelia Dishlyanova</dc:creator>
  <cp:keywords/>
  <dc:description/>
  <cp:lastModifiedBy>Ivaylo Delev</cp:lastModifiedBy>
  <cp:revision>2</cp:revision>
  <cp:lastPrinted>2019-04-23T08:58:00Z</cp:lastPrinted>
  <dcterms:created xsi:type="dcterms:W3CDTF">2022-10-28T09:18:00Z</dcterms:created>
  <dcterms:modified xsi:type="dcterms:W3CDTF">2022-10-28T09:18:00Z</dcterms:modified>
</cp:coreProperties>
</file>